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2E16F" w14:textId="37AF646D" w:rsidR="007277A2" w:rsidRPr="008A5912" w:rsidRDefault="007277A2" w:rsidP="007277A2">
      <w:pPr>
        <w:autoSpaceDE w:val="0"/>
        <w:autoSpaceDN w:val="0"/>
        <w:adjustRightInd w:val="0"/>
        <w:spacing w:after="0" w:line="240" w:lineRule="auto"/>
        <w:ind w:left="-270" w:right="26"/>
        <w:jc w:val="center"/>
        <w:rPr>
          <w:rFonts w:ascii="Arial" w:hAnsi="Arial" w:cs="Arial"/>
          <w:b/>
          <w:color w:val="215868" w:themeColor="accent5" w:themeShade="80"/>
          <w:sz w:val="28"/>
          <w:szCs w:val="28"/>
        </w:rPr>
      </w:pPr>
      <w:r w:rsidRPr="008A5912">
        <w:rPr>
          <w:rFonts w:ascii="Arial" w:hAnsi="Arial" w:cs="Arial"/>
          <w:b/>
          <w:color w:val="215868" w:themeColor="accent5" w:themeShade="80"/>
          <w:sz w:val="28"/>
          <w:szCs w:val="28"/>
        </w:rPr>
        <w:t>THE CRAFT OF COMMUNICATION MODULE MENU™</w:t>
      </w:r>
    </w:p>
    <w:p w14:paraId="4A1F21A3" w14:textId="1A564679" w:rsidR="007277A2" w:rsidRPr="008A5912" w:rsidRDefault="007277A2" w:rsidP="007277A2">
      <w:pPr>
        <w:autoSpaceDE w:val="0"/>
        <w:autoSpaceDN w:val="0"/>
        <w:adjustRightInd w:val="0"/>
        <w:spacing w:after="0" w:line="240" w:lineRule="auto"/>
        <w:ind w:left="-270" w:right="26"/>
        <w:jc w:val="center"/>
        <w:rPr>
          <w:rFonts w:ascii="Arial" w:hAnsi="Arial" w:cs="Arial"/>
          <w:b/>
          <w:color w:val="215868" w:themeColor="accent5" w:themeShade="80"/>
          <w:sz w:val="28"/>
          <w:szCs w:val="28"/>
        </w:rPr>
      </w:pPr>
      <w:r w:rsidRPr="008A5912">
        <w:rPr>
          <w:rFonts w:ascii="Arial" w:hAnsi="Arial" w:cs="Arial"/>
          <w:b/>
          <w:color w:val="215868" w:themeColor="accent5" w:themeShade="80"/>
          <w:sz w:val="28"/>
          <w:szCs w:val="28"/>
        </w:rPr>
        <w:t xml:space="preserve">Communication Skills for </w:t>
      </w:r>
      <w:r w:rsidR="004B7103">
        <w:rPr>
          <w:rFonts w:ascii="Arial" w:hAnsi="Arial" w:cs="Arial"/>
          <w:b/>
          <w:color w:val="215868" w:themeColor="accent5" w:themeShade="80"/>
          <w:sz w:val="28"/>
          <w:szCs w:val="28"/>
        </w:rPr>
        <w:t>Leaders</w:t>
      </w:r>
    </w:p>
    <w:p w14:paraId="275A3A8A" w14:textId="77777777" w:rsidR="007277A2" w:rsidRPr="008A5912" w:rsidRDefault="007277A2" w:rsidP="007277A2">
      <w:pPr>
        <w:autoSpaceDE w:val="0"/>
        <w:autoSpaceDN w:val="0"/>
        <w:adjustRightInd w:val="0"/>
        <w:spacing w:after="0" w:line="240" w:lineRule="auto"/>
        <w:ind w:right="26"/>
        <w:rPr>
          <w:rFonts w:ascii="Arial" w:hAnsi="Arial" w:cs="Arial"/>
          <w:color w:val="215868" w:themeColor="accent5" w:themeShade="80"/>
        </w:rPr>
      </w:pPr>
    </w:p>
    <w:p w14:paraId="4B848F2F" w14:textId="77777777" w:rsidR="007277A2" w:rsidRPr="008A5912" w:rsidRDefault="007277A2" w:rsidP="007277A2">
      <w:pPr>
        <w:autoSpaceDE w:val="0"/>
        <w:autoSpaceDN w:val="0"/>
        <w:adjustRightInd w:val="0"/>
        <w:spacing w:after="0" w:line="240" w:lineRule="auto"/>
        <w:ind w:left="-270" w:right="-340"/>
        <w:rPr>
          <w:rFonts w:ascii="Arial" w:hAnsi="Arial" w:cs="Arial"/>
          <w:color w:val="215868" w:themeColor="accent5" w:themeShade="80"/>
          <w:sz w:val="20"/>
          <w:szCs w:val="20"/>
        </w:rPr>
      </w:pPr>
      <w:r w:rsidRPr="008A5912">
        <w:rPr>
          <w:rFonts w:ascii="Arial" w:hAnsi="Arial" w:cs="Arial"/>
          <w:b/>
          <w:color w:val="215868" w:themeColor="accent5" w:themeShade="80"/>
          <w:sz w:val="20"/>
          <w:szCs w:val="20"/>
        </w:rPr>
        <w:t>What is the Craft of Communication Module Menu™?</w:t>
      </w:r>
    </w:p>
    <w:p w14:paraId="3775C9C1" w14:textId="04DFE85F" w:rsidR="007277A2" w:rsidRPr="008A5912" w:rsidRDefault="007277A2" w:rsidP="007277A2">
      <w:pPr>
        <w:autoSpaceDE w:val="0"/>
        <w:autoSpaceDN w:val="0"/>
        <w:adjustRightInd w:val="0"/>
        <w:spacing w:after="0" w:line="240" w:lineRule="auto"/>
        <w:ind w:left="-270" w:right="-340"/>
        <w:rPr>
          <w:rFonts w:ascii="Arial" w:hAnsi="Arial" w:cs="Arial"/>
          <w:color w:val="215868" w:themeColor="accent5" w:themeShade="80"/>
          <w:sz w:val="20"/>
          <w:szCs w:val="20"/>
        </w:rPr>
      </w:pPr>
      <w:r w:rsidRPr="008A5912">
        <w:rPr>
          <w:rFonts w:ascii="Arial" w:hAnsi="Arial" w:cs="Arial"/>
          <w:color w:val="215868" w:themeColor="accent5" w:themeShade="80"/>
          <w:sz w:val="20"/>
          <w:szCs w:val="20"/>
        </w:rPr>
        <w:t>The Craft of Communication Module Menu™ is a unique tool for identifying training needs,</w:t>
      </w:r>
      <w:r w:rsidRPr="008A5912">
        <w:rPr>
          <w:rFonts w:ascii="Arial" w:hAnsi="Arial" w:cs="Arial"/>
          <w:b/>
          <w:color w:val="215868" w:themeColor="accent5" w:themeShade="80"/>
          <w:sz w:val="20"/>
          <w:szCs w:val="20"/>
        </w:rPr>
        <w:t xml:space="preserve"> </w:t>
      </w:r>
      <w:r w:rsidRPr="008A5912">
        <w:rPr>
          <w:rFonts w:ascii="Arial" w:hAnsi="Arial" w:cs="Arial"/>
          <w:color w:val="215868" w:themeColor="accent5" w:themeShade="80"/>
          <w:sz w:val="20"/>
          <w:szCs w:val="20"/>
        </w:rPr>
        <w:t xml:space="preserve">then building bespoke training programmes for </w:t>
      </w:r>
      <w:r w:rsidR="007B4D08">
        <w:rPr>
          <w:rFonts w:ascii="Arial" w:hAnsi="Arial" w:cs="Arial"/>
          <w:b/>
          <w:color w:val="215868" w:themeColor="accent5" w:themeShade="80"/>
          <w:sz w:val="20"/>
          <w:szCs w:val="20"/>
        </w:rPr>
        <w:t xml:space="preserve">Leaders </w:t>
      </w:r>
      <w:r w:rsidRPr="008A5912">
        <w:rPr>
          <w:rFonts w:ascii="Arial" w:hAnsi="Arial" w:cs="Arial"/>
          <w:b/>
          <w:color w:val="215868" w:themeColor="accent5" w:themeShade="80"/>
          <w:sz w:val="20"/>
          <w:szCs w:val="20"/>
        </w:rPr>
        <w:t>at all levels.</w:t>
      </w:r>
      <w:r w:rsidRPr="008A5912">
        <w:rPr>
          <w:rFonts w:ascii="Arial" w:hAnsi="Arial" w:cs="Arial"/>
          <w:color w:val="215868" w:themeColor="accent5" w:themeShade="80"/>
          <w:sz w:val="20"/>
          <w:szCs w:val="20"/>
        </w:rPr>
        <w:t xml:space="preserve"> The programmes can be for groups or individuals; they can be half-day, full-day or two-day sessions. The Module Menu™ can also be used to build programmes over a longer period of time. </w:t>
      </w:r>
    </w:p>
    <w:p w14:paraId="3CC9B61F" w14:textId="77777777" w:rsidR="007277A2" w:rsidRPr="008A5912" w:rsidRDefault="007277A2" w:rsidP="007277A2">
      <w:pPr>
        <w:autoSpaceDE w:val="0"/>
        <w:autoSpaceDN w:val="0"/>
        <w:adjustRightInd w:val="0"/>
        <w:spacing w:after="0" w:line="240" w:lineRule="auto"/>
        <w:ind w:left="-270" w:right="-340"/>
        <w:rPr>
          <w:rFonts w:ascii="Arial" w:hAnsi="Arial" w:cs="Arial"/>
          <w:color w:val="215868" w:themeColor="accent5" w:themeShade="80"/>
          <w:sz w:val="20"/>
          <w:szCs w:val="20"/>
        </w:rPr>
      </w:pPr>
    </w:p>
    <w:p w14:paraId="215CA844" w14:textId="77777777" w:rsidR="007277A2" w:rsidRPr="008A5912" w:rsidRDefault="007277A2" w:rsidP="007277A2">
      <w:pPr>
        <w:autoSpaceDE w:val="0"/>
        <w:autoSpaceDN w:val="0"/>
        <w:adjustRightInd w:val="0"/>
        <w:spacing w:after="0" w:line="240" w:lineRule="auto"/>
        <w:ind w:left="-270" w:right="-340"/>
        <w:rPr>
          <w:rFonts w:ascii="Arial" w:hAnsi="Arial" w:cs="Arial"/>
          <w:b/>
          <w:color w:val="215868" w:themeColor="accent5" w:themeShade="80"/>
          <w:sz w:val="20"/>
          <w:szCs w:val="20"/>
        </w:rPr>
      </w:pPr>
      <w:r w:rsidRPr="008A5912">
        <w:rPr>
          <w:rFonts w:ascii="Arial" w:hAnsi="Arial" w:cs="Arial"/>
          <w:color w:val="215868" w:themeColor="accent5" w:themeShade="80"/>
          <w:sz w:val="20"/>
          <w:szCs w:val="20"/>
        </w:rPr>
        <w:t xml:space="preserve">The Module Menu™ is divided into </w:t>
      </w:r>
      <w:r w:rsidRPr="008A5912">
        <w:rPr>
          <w:rFonts w:ascii="Arial" w:hAnsi="Arial" w:cs="Arial"/>
          <w:b/>
          <w:color w:val="215868" w:themeColor="accent5" w:themeShade="80"/>
          <w:sz w:val="20"/>
          <w:szCs w:val="20"/>
        </w:rPr>
        <w:t>The Three Phases of Learning:</w:t>
      </w:r>
    </w:p>
    <w:p w14:paraId="033DE406" w14:textId="77777777" w:rsidR="007B4D08" w:rsidRDefault="007277A2" w:rsidP="007B4D08">
      <w:pPr>
        <w:autoSpaceDE w:val="0"/>
        <w:autoSpaceDN w:val="0"/>
        <w:adjustRightInd w:val="0"/>
        <w:spacing w:after="0" w:line="240" w:lineRule="auto"/>
        <w:ind w:left="-270" w:right="-340"/>
        <w:rPr>
          <w:rFonts w:ascii="Arial" w:hAnsi="Arial" w:cs="Arial"/>
          <w:i/>
          <w:color w:val="215868" w:themeColor="accent5" w:themeShade="80"/>
          <w:sz w:val="20"/>
          <w:szCs w:val="20"/>
        </w:rPr>
      </w:pPr>
      <w:r w:rsidRPr="008A5912">
        <w:rPr>
          <w:rFonts w:ascii="Arial" w:hAnsi="Arial" w:cs="Arial"/>
          <w:i/>
          <w:color w:val="215868" w:themeColor="accent5" w:themeShade="80"/>
          <w:sz w:val="20"/>
          <w:szCs w:val="20"/>
        </w:rPr>
        <w:t xml:space="preserve">  1. Build Awareness and Knowledge     </w:t>
      </w:r>
    </w:p>
    <w:p w14:paraId="282FA7B2" w14:textId="2ACFF6A4" w:rsidR="007B4D08" w:rsidRDefault="007B4D08" w:rsidP="007B4D08">
      <w:pPr>
        <w:autoSpaceDE w:val="0"/>
        <w:autoSpaceDN w:val="0"/>
        <w:adjustRightInd w:val="0"/>
        <w:spacing w:after="0" w:line="240" w:lineRule="auto"/>
        <w:ind w:left="-270" w:right="-340"/>
        <w:rPr>
          <w:rFonts w:ascii="Arial" w:hAnsi="Arial" w:cs="Arial"/>
          <w:i/>
          <w:color w:val="215868" w:themeColor="accent5" w:themeShade="80"/>
          <w:sz w:val="20"/>
          <w:szCs w:val="20"/>
        </w:rPr>
      </w:pPr>
      <w:r>
        <w:rPr>
          <w:rFonts w:ascii="Arial" w:hAnsi="Arial" w:cs="Arial"/>
          <w:i/>
          <w:color w:val="215868" w:themeColor="accent5" w:themeShade="80"/>
          <w:sz w:val="20"/>
          <w:szCs w:val="20"/>
        </w:rPr>
        <w:t xml:space="preserve">  </w:t>
      </w:r>
      <w:r w:rsidR="007277A2" w:rsidRPr="008A5912">
        <w:rPr>
          <w:rFonts w:ascii="Arial" w:hAnsi="Arial" w:cs="Arial"/>
          <w:i/>
          <w:color w:val="215868" w:themeColor="accent5" w:themeShade="80"/>
          <w:sz w:val="20"/>
          <w:szCs w:val="20"/>
        </w:rPr>
        <w:t>2. Tr</w:t>
      </w:r>
      <w:r>
        <w:rPr>
          <w:rFonts w:ascii="Arial" w:hAnsi="Arial" w:cs="Arial"/>
          <w:i/>
          <w:color w:val="215868" w:themeColor="accent5" w:themeShade="80"/>
          <w:sz w:val="20"/>
          <w:szCs w:val="20"/>
        </w:rPr>
        <w:t>ansform Knowledge into skill</w:t>
      </w:r>
    </w:p>
    <w:p w14:paraId="136ABED8" w14:textId="0735BAC9" w:rsidR="008A5912" w:rsidRPr="007B4D08" w:rsidRDefault="007B4D08" w:rsidP="007B4D08">
      <w:pPr>
        <w:autoSpaceDE w:val="0"/>
        <w:autoSpaceDN w:val="0"/>
        <w:adjustRightInd w:val="0"/>
        <w:spacing w:after="0" w:line="240" w:lineRule="auto"/>
        <w:ind w:left="-270" w:right="-340"/>
        <w:rPr>
          <w:rFonts w:ascii="Arial" w:hAnsi="Arial" w:cs="Arial"/>
          <w:i/>
          <w:color w:val="215868" w:themeColor="accent5" w:themeShade="80"/>
          <w:sz w:val="20"/>
          <w:szCs w:val="20"/>
        </w:rPr>
      </w:pPr>
      <w:r>
        <w:rPr>
          <w:rFonts w:ascii="Arial" w:hAnsi="Arial" w:cs="Arial"/>
          <w:i/>
          <w:color w:val="215868" w:themeColor="accent5" w:themeShade="80"/>
          <w:sz w:val="20"/>
          <w:szCs w:val="20"/>
        </w:rPr>
        <w:t xml:space="preserve"> </w:t>
      </w:r>
      <w:r w:rsidR="007277A2" w:rsidRPr="008A5912">
        <w:rPr>
          <w:rFonts w:ascii="Arial" w:hAnsi="Arial" w:cs="Arial"/>
          <w:i/>
          <w:color w:val="215868" w:themeColor="accent5" w:themeShade="80"/>
          <w:sz w:val="20"/>
          <w:szCs w:val="20"/>
        </w:rPr>
        <w:t xml:space="preserve">3. Practical Application of </w:t>
      </w:r>
      <w:r w:rsidR="007277A2" w:rsidRPr="008A5912">
        <w:rPr>
          <w:rFonts w:ascii="Arial" w:hAnsi="Arial" w:cs="Arial"/>
          <w:i/>
          <w:color w:val="365F91" w:themeColor="accent1" w:themeShade="BF"/>
          <w:sz w:val="20"/>
          <w:szCs w:val="20"/>
        </w:rPr>
        <w:t>Skills</w:t>
      </w:r>
      <w:r w:rsidR="0031628A">
        <w:rPr>
          <w:rFonts w:ascii="Arial" w:hAnsi="Arial" w:cs="Arial"/>
          <w:i/>
          <w:color w:val="365F91" w:themeColor="accent1" w:themeShade="BF"/>
          <w:sz w:val="20"/>
          <w:szCs w:val="20"/>
        </w:rPr>
        <w:t>.</w:t>
      </w:r>
      <w:r w:rsidR="008A5912" w:rsidRPr="00E158D3">
        <w:rPr>
          <w:rFonts w:ascii="Arial" w:eastAsiaTheme="minorEastAsia" w:hAnsi="Arial" w:cs="Arial"/>
          <w:b/>
          <w:noProof/>
          <w:color w:val="215868" w:themeColor="accent5" w:themeShade="80"/>
          <w:lang w:val="en-US"/>
        </w:rPr>
        <mc:AlternateContent>
          <mc:Choice Requires="wps">
            <w:drawing>
              <wp:anchor distT="0" distB="0" distL="114300" distR="114300" simplePos="0" relativeHeight="251653632" behindDoc="0" locked="0" layoutInCell="1" allowOverlap="1" wp14:anchorId="671F947A" wp14:editId="2EE56475">
                <wp:simplePos x="0" y="0"/>
                <wp:positionH relativeFrom="column">
                  <wp:posOffset>3267710</wp:posOffset>
                </wp:positionH>
                <wp:positionV relativeFrom="paragraph">
                  <wp:posOffset>143510</wp:posOffset>
                </wp:positionV>
                <wp:extent cx="1816100" cy="916940"/>
                <wp:effectExtent l="0" t="0" r="38100" b="22860"/>
                <wp:wrapThrough wrapText="bothSides">
                  <wp:wrapPolygon edited="0">
                    <wp:start x="5740" y="0"/>
                    <wp:lineTo x="4229" y="1197"/>
                    <wp:lineTo x="604" y="8377"/>
                    <wp:lineTo x="0" y="13762"/>
                    <wp:lineTo x="0" y="21540"/>
                    <wp:lineTo x="18126" y="21540"/>
                    <wp:lineTo x="18428" y="21540"/>
                    <wp:lineTo x="20241" y="19147"/>
                    <wp:lineTo x="21751" y="16753"/>
                    <wp:lineTo x="21751" y="15557"/>
                    <wp:lineTo x="14501" y="1795"/>
                    <wp:lineTo x="12688" y="0"/>
                    <wp:lineTo x="5740" y="0"/>
                  </wp:wrapPolygon>
                </wp:wrapThrough>
                <wp:docPr id="23" name="Curved 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916940"/>
                        </a:xfrm>
                        <a:prstGeom prst="curvedDownArrow">
                          <a:avLst>
                            <a:gd name="adj1" fmla="val 20151"/>
                            <a:gd name="adj2" fmla="val 84759"/>
                            <a:gd name="adj3" fmla="val 25000"/>
                          </a:avLst>
                        </a:prstGeom>
                        <a:solidFill>
                          <a:srgbClr val="7030A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1F788"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3" o:spid="_x0000_s1026" type="#_x0000_t105" style="position:absolute;margin-left:257.3pt;margin-top:11.3pt;width:143pt;height:72.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" adj="12356,18077,16200" fillcolor="#7030a0" strokecolor="#385d8a" strokeweight="2pt">
                <v:path arrowok="t"/>
                <w10:wrap type="through"/>
              </v:shape>
            </w:pict>
          </mc:Fallback>
        </mc:AlternateContent>
      </w:r>
    </w:p>
    <w:p w14:paraId="7CA0F443" w14:textId="727087C9" w:rsidR="008A5912" w:rsidRDefault="008A5912" w:rsidP="007277A2">
      <w:pPr>
        <w:autoSpaceDE w:val="0"/>
        <w:autoSpaceDN w:val="0"/>
        <w:adjustRightInd w:val="0"/>
        <w:spacing w:after="0" w:line="240" w:lineRule="auto"/>
        <w:ind w:left="-270" w:right="-340"/>
        <w:rPr>
          <w:rFonts w:ascii="Arial" w:hAnsi="Arial" w:cs="Arial"/>
        </w:rPr>
      </w:pPr>
    </w:p>
    <w:p w14:paraId="15696B46" w14:textId="0845232A" w:rsidR="008A5912" w:rsidRDefault="008A5912" w:rsidP="007277A2">
      <w:pPr>
        <w:autoSpaceDE w:val="0"/>
        <w:autoSpaceDN w:val="0"/>
        <w:adjustRightInd w:val="0"/>
        <w:spacing w:after="0" w:line="240" w:lineRule="auto"/>
        <w:ind w:left="-270" w:right="-340"/>
        <w:rPr>
          <w:rFonts w:ascii="Arial" w:hAnsi="Arial" w:cs="Arial"/>
        </w:rPr>
      </w:pPr>
    </w:p>
    <w:p w14:paraId="5F62C7B7" w14:textId="77777777" w:rsidR="008A5912" w:rsidRPr="00E158D3" w:rsidRDefault="008A5912" w:rsidP="007277A2">
      <w:pPr>
        <w:autoSpaceDE w:val="0"/>
        <w:autoSpaceDN w:val="0"/>
        <w:adjustRightInd w:val="0"/>
        <w:spacing w:after="0" w:line="240" w:lineRule="auto"/>
        <w:ind w:left="-270" w:right="-340"/>
        <w:rPr>
          <w:rFonts w:ascii="Arial" w:hAnsi="Arial" w:cs="Arial"/>
        </w:rPr>
      </w:pPr>
    </w:p>
    <w:p w14:paraId="1C0920A6" w14:textId="116199A3" w:rsidR="007277A2" w:rsidRPr="00EE28FC" w:rsidRDefault="007277A2" w:rsidP="00EE28FC">
      <w:pPr>
        <w:autoSpaceDE w:val="0"/>
        <w:autoSpaceDN w:val="0"/>
        <w:adjustRightInd w:val="0"/>
        <w:spacing w:after="0" w:line="240" w:lineRule="auto"/>
        <w:ind w:left="-270" w:right="-340"/>
        <w:rPr>
          <w:rFonts w:ascii="Arial" w:hAnsi="Arial" w:cs="Arial"/>
          <w:color w:val="215868" w:themeColor="accent5" w:themeShade="80"/>
          <w:u w:val="single"/>
        </w:rPr>
      </w:pPr>
      <w:r w:rsidRPr="00E158D3">
        <w:rPr>
          <w:rFonts w:ascii="Arial" w:hAnsi="Arial" w:cs="Arial"/>
          <w:b/>
          <w:noProof/>
          <w:color w:val="365F91" w:themeColor="accent1" w:themeShade="BF"/>
          <w:sz w:val="24"/>
          <w:szCs w:val="24"/>
          <w:u w:val="single"/>
          <w:lang w:val="en-US"/>
        </w:rPr>
        <mc:AlternateContent>
          <mc:Choice Requires="wps">
            <w:drawing>
              <wp:anchor distT="0" distB="0" distL="114300" distR="114300" simplePos="0" relativeHeight="251654144" behindDoc="0" locked="0" layoutInCell="1" allowOverlap="1" wp14:anchorId="4940FBC6" wp14:editId="314BB85E">
                <wp:simplePos x="0" y="0"/>
                <wp:positionH relativeFrom="column">
                  <wp:posOffset>4282440</wp:posOffset>
                </wp:positionH>
                <wp:positionV relativeFrom="paragraph">
                  <wp:posOffset>88265</wp:posOffset>
                </wp:positionV>
                <wp:extent cx="2019935" cy="2371725"/>
                <wp:effectExtent l="0" t="0" r="18415" b="28575"/>
                <wp:wrapThrough wrapText="bothSides">
                  <wp:wrapPolygon edited="0">
                    <wp:start x="2241" y="0"/>
                    <wp:lineTo x="0" y="867"/>
                    <wp:lineTo x="0" y="20646"/>
                    <wp:lineTo x="2037" y="21687"/>
                    <wp:lineTo x="19556" y="21687"/>
                    <wp:lineTo x="21593" y="20646"/>
                    <wp:lineTo x="21593" y="867"/>
                    <wp:lineTo x="19352" y="0"/>
                    <wp:lineTo x="2241" y="0"/>
                  </wp:wrapPolygon>
                </wp:wrapThrough>
                <wp:docPr id="17" name="Rounded Rectangle 17"/>
                <wp:cNvGraphicFramePr/>
                <a:graphic xmlns:a="http://schemas.openxmlformats.org/drawingml/2006/main">
                  <a:graphicData uri="http://schemas.microsoft.com/office/word/2010/wordprocessingShape">
                    <wps:wsp>
                      <wps:cNvSpPr/>
                      <wps:spPr>
                        <a:xfrm>
                          <a:off x="0" y="0"/>
                          <a:ext cx="2019935" cy="2371725"/>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D8CC4D" w14:textId="77777777" w:rsidR="007B4D08" w:rsidRPr="00E158D3" w:rsidRDefault="007B4D08" w:rsidP="00B474CF">
                            <w:pPr>
                              <w:shd w:val="clear" w:color="auto" w:fill="C2D69B" w:themeFill="accent3" w:themeFillTint="99"/>
                              <w:jc w:val="center"/>
                              <w:rPr>
                                <w:rFonts w:ascii="Arial" w:hAnsi="Arial" w:cs="Arial"/>
                                <w:b/>
                                <w:color w:val="7030A0"/>
                              </w:rPr>
                            </w:pPr>
                            <w:r w:rsidRPr="00E158D3">
                              <w:rPr>
                                <w:rFonts w:ascii="Arial" w:hAnsi="Arial" w:cs="Arial"/>
                                <w:b/>
                                <w:color w:val="7030A0"/>
                              </w:rPr>
                              <w:t>Phase 3</w:t>
                            </w:r>
                          </w:p>
                          <w:p w14:paraId="7922794A" w14:textId="77777777" w:rsidR="007B4D08" w:rsidRPr="00E158D3" w:rsidRDefault="007B4D08" w:rsidP="00B474CF">
                            <w:pPr>
                              <w:shd w:val="clear" w:color="auto" w:fill="C2D69B" w:themeFill="accent3" w:themeFillTint="99"/>
                              <w:jc w:val="center"/>
                              <w:rPr>
                                <w:rFonts w:ascii="Arial" w:hAnsi="Arial" w:cs="Arial"/>
                                <w:b/>
                                <w:color w:val="7030A0"/>
                                <w:sz w:val="20"/>
                                <w:szCs w:val="20"/>
                              </w:rPr>
                            </w:pPr>
                            <w:r w:rsidRPr="00E158D3">
                              <w:rPr>
                                <w:rFonts w:ascii="Arial" w:hAnsi="Arial" w:cs="Arial"/>
                                <w:b/>
                                <w:color w:val="7030A0"/>
                                <w:sz w:val="20"/>
                                <w:szCs w:val="20"/>
                              </w:rPr>
                              <w:t>Application</w:t>
                            </w:r>
                          </w:p>
                          <w:p w14:paraId="3A940B7D" w14:textId="77777777" w:rsidR="007B4D08" w:rsidRPr="00E158D3" w:rsidRDefault="007B4D08" w:rsidP="00B474CF">
                            <w:pPr>
                              <w:shd w:val="clear" w:color="auto" w:fill="C2D69B" w:themeFill="accent3" w:themeFillTint="99"/>
                              <w:ind w:left="180" w:right="37"/>
                              <w:jc w:val="center"/>
                              <w:rPr>
                                <w:rFonts w:ascii="Arial" w:hAnsi="Arial" w:cs="Arial"/>
                                <w:sz w:val="20"/>
                                <w:szCs w:val="20"/>
                              </w:rPr>
                            </w:pPr>
                            <w:r w:rsidRPr="00E158D3">
                              <w:rPr>
                                <w:rFonts w:ascii="Arial" w:hAnsi="Arial" w:cs="Arial"/>
                                <w:sz w:val="20"/>
                                <w:szCs w:val="20"/>
                              </w:rPr>
                              <w:t xml:space="preserve">Practical application of learnings in specific areas of leadership </w:t>
                            </w:r>
                            <w:r w:rsidRPr="00B474CF">
                              <w:rPr>
                                <w:rFonts w:ascii="Arial" w:hAnsi="Arial" w:cs="Arial"/>
                                <w:sz w:val="20"/>
                                <w:szCs w:val="20"/>
                                <w:shd w:val="clear" w:color="auto" w:fill="C2D69B" w:themeFill="accent3" w:themeFillTint="99"/>
                              </w:rPr>
                              <w:t>communication.</w:t>
                            </w:r>
                            <w:r w:rsidRPr="00E158D3">
                              <w:rPr>
                                <w:rFonts w:ascii="Arial" w:hAnsi="Arial" w:cs="Arial"/>
                                <w:sz w:val="20"/>
                                <w:szCs w:val="20"/>
                              </w:rPr>
                              <w:t xml:space="preserve"> </w:t>
                            </w:r>
                          </w:p>
                          <w:p w14:paraId="5C897AC6" w14:textId="5E237B6D" w:rsidR="007B4D08" w:rsidRPr="00E158D3" w:rsidRDefault="007B4D08" w:rsidP="00B474CF">
                            <w:pPr>
                              <w:shd w:val="clear" w:color="auto" w:fill="C2D69B" w:themeFill="accent3" w:themeFillTint="99"/>
                              <w:ind w:left="180" w:right="37"/>
                              <w:jc w:val="center"/>
                              <w:rPr>
                                <w:rFonts w:ascii="Arial" w:hAnsi="Arial" w:cs="Arial"/>
                                <w:b/>
                                <w:color w:val="7030A0"/>
                                <w:sz w:val="20"/>
                                <w:szCs w:val="20"/>
                              </w:rPr>
                            </w:pPr>
                            <w:r>
                              <w:rPr>
                                <w:rFonts w:ascii="Arial" w:hAnsi="Arial" w:cs="Arial"/>
                                <w:b/>
                                <w:color w:val="7030A0"/>
                                <w:sz w:val="20"/>
                                <w:szCs w:val="20"/>
                              </w:rPr>
                              <w:t>Integrates what you have learned</w:t>
                            </w:r>
                            <w:r w:rsidRPr="00E158D3">
                              <w:rPr>
                                <w:rFonts w:ascii="Arial" w:hAnsi="Arial" w:cs="Arial"/>
                                <w:b/>
                                <w:color w:val="7030A0"/>
                                <w:sz w:val="20"/>
                                <w:szCs w:val="20"/>
                              </w:rPr>
                              <w:t xml:space="preserve"> in Phase 1 and 2, into real-life work situations through practical application.</w:t>
                            </w:r>
                          </w:p>
                          <w:p w14:paraId="2137D8E5" w14:textId="77777777" w:rsidR="007B4D08" w:rsidRDefault="007B4D08" w:rsidP="007277A2">
                            <w:pPr>
                              <w:shd w:val="clear" w:color="auto" w:fill="FDE9D9" w:themeFill="accent6" w:themeFillTint="33"/>
                              <w:ind w:left="180" w:right="37"/>
                              <w:jc w:val="center"/>
                              <w:rPr>
                                <w:sz w:val="20"/>
                                <w:szCs w:val="20"/>
                              </w:rPr>
                            </w:pPr>
                          </w:p>
                          <w:p w14:paraId="7688904C" w14:textId="77777777" w:rsidR="007B4D08" w:rsidRDefault="007B4D08" w:rsidP="007277A2">
                            <w:pPr>
                              <w:shd w:val="clear" w:color="auto" w:fill="DBE5F1" w:themeFill="accent1" w:themeFillTint="33"/>
                              <w:jc w:val="center"/>
                              <w:rPr>
                                <w:sz w:val="20"/>
                                <w:szCs w:val="20"/>
                              </w:rPr>
                            </w:pPr>
                          </w:p>
                          <w:p w14:paraId="70149BE8" w14:textId="77777777" w:rsidR="007B4D08" w:rsidRPr="009827E6" w:rsidRDefault="007B4D08" w:rsidP="007277A2">
                            <w:pPr>
                              <w:jc w:val="center"/>
                              <w:rPr>
                                <w:b/>
                                <w:color w:val="7030A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0FBC6" id="Rounded Rectangle 17" o:spid="_x0000_s1026" style="position:absolute;left:0;text-align:left;margin-left:337.2pt;margin-top:6.95pt;width:159.05pt;height:18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" fillcolor="#c2d69b [1942]" strokecolor="#243f60 [1604]" strokeweight="2pt">
                <v:textbox>
                  <w:txbxContent>
                    <w:p w14:paraId="55D8CC4D" w14:textId="77777777" w:rsidR="007B4D08" w:rsidRPr="00E158D3" w:rsidRDefault="007B4D08" w:rsidP="00B474CF">
                      <w:pPr>
                        <w:shd w:val="clear" w:color="auto" w:fill="C2D69B" w:themeFill="accent3" w:themeFillTint="99"/>
                        <w:jc w:val="center"/>
                        <w:rPr>
                          <w:rFonts w:ascii="Arial" w:hAnsi="Arial" w:cs="Arial"/>
                          <w:b/>
                          <w:color w:val="7030A0"/>
                        </w:rPr>
                      </w:pPr>
                      <w:r w:rsidRPr="00E158D3">
                        <w:rPr>
                          <w:rFonts w:ascii="Arial" w:hAnsi="Arial" w:cs="Arial"/>
                          <w:b/>
                          <w:color w:val="7030A0"/>
                        </w:rPr>
                        <w:t>Phase 3</w:t>
                      </w:r>
                    </w:p>
                    <w:p w14:paraId="7922794A" w14:textId="77777777" w:rsidR="007B4D08" w:rsidRPr="00E158D3" w:rsidRDefault="007B4D08" w:rsidP="00B474CF">
                      <w:pPr>
                        <w:shd w:val="clear" w:color="auto" w:fill="C2D69B" w:themeFill="accent3" w:themeFillTint="99"/>
                        <w:jc w:val="center"/>
                        <w:rPr>
                          <w:rFonts w:ascii="Arial" w:hAnsi="Arial" w:cs="Arial"/>
                          <w:b/>
                          <w:color w:val="7030A0"/>
                          <w:sz w:val="20"/>
                          <w:szCs w:val="20"/>
                        </w:rPr>
                      </w:pPr>
                      <w:r w:rsidRPr="00E158D3">
                        <w:rPr>
                          <w:rFonts w:ascii="Arial" w:hAnsi="Arial" w:cs="Arial"/>
                          <w:b/>
                          <w:color w:val="7030A0"/>
                          <w:sz w:val="20"/>
                          <w:szCs w:val="20"/>
                        </w:rPr>
                        <w:t>Application</w:t>
                      </w:r>
                    </w:p>
                    <w:p w14:paraId="3A940B7D" w14:textId="77777777" w:rsidR="007B4D08" w:rsidRPr="00E158D3" w:rsidRDefault="007B4D08" w:rsidP="00B474CF">
                      <w:pPr>
                        <w:shd w:val="clear" w:color="auto" w:fill="C2D69B" w:themeFill="accent3" w:themeFillTint="99"/>
                        <w:ind w:left="180" w:right="37"/>
                        <w:jc w:val="center"/>
                        <w:rPr>
                          <w:rFonts w:ascii="Arial" w:hAnsi="Arial" w:cs="Arial"/>
                          <w:sz w:val="20"/>
                          <w:szCs w:val="20"/>
                        </w:rPr>
                      </w:pPr>
                      <w:r w:rsidRPr="00E158D3">
                        <w:rPr>
                          <w:rFonts w:ascii="Arial" w:hAnsi="Arial" w:cs="Arial"/>
                          <w:sz w:val="20"/>
                          <w:szCs w:val="20"/>
                        </w:rPr>
                        <w:t xml:space="preserve">Practical application of learnings in specific areas of leadership </w:t>
                      </w:r>
                      <w:r w:rsidRPr="00B474CF">
                        <w:rPr>
                          <w:rFonts w:ascii="Arial" w:hAnsi="Arial" w:cs="Arial"/>
                          <w:sz w:val="20"/>
                          <w:szCs w:val="20"/>
                          <w:shd w:val="clear" w:color="auto" w:fill="C2D69B" w:themeFill="accent3" w:themeFillTint="99"/>
                        </w:rPr>
                        <w:t>communication.</w:t>
                      </w:r>
                      <w:r w:rsidRPr="00E158D3">
                        <w:rPr>
                          <w:rFonts w:ascii="Arial" w:hAnsi="Arial" w:cs="Arial"/>
                          <w:sz w:val="20"/>
                          <w:szCs w:val="20"/>
                        </w:rPr>
                        <w:t xml:space="preserve"> </w:t>
                      </w:r>
                    </w:p>
                    <w:p w14:paraId="5C897AC6" w14:textId="5E237B6D" w:rsidR="007B4D08" w:rsidRPr="00E158D3" w:rsidRDefault="007B4D08" w:rsidP="00B474CF">
                      <w:pPr>
                        <w:shd w:val="clear" w:color="auto" w:fill="C2D69B" w:themeFill="accent3" w:themeFillTint="99"/>
                        <w:ind w:left="180" w:right="37"/>
                        <w:jc w:val="center"/>
                        <w:rPr>
                          <w:rFonts w:ascii="Arial" w:hAnsi="Arial" w:cs="Arial"/>
                          <w:b/>
                          <w:color w:val="7030A0"/>
                          <w:sz w:val="20"/>
                          <w:szCs w:val="20"/>
                        </w:rPr>
                      </w:pPr>
                      <w:r>
                        <w:rPr>
                          <w:rFonts w:ascii="Arial" w:hAnsi="Arial" w:cs="Arial"/>
                          <w:b/>
                          <w:color w:val="7030A0"/>
                          <w:sz w:val="20"/>
                          <w:szCs w:val="20"/>
                        </w:rPr>
                        <w:t>Integrates what you have learned</w:t>
                      </w:r>
                      <w:r w:rsidRPr="00E158D3">
                        <w:rPr>
                          <w:rFonts w:ascii="Arial" w:hAnsi="Arial" w:cs="Arial"/>
                          <w:b/>
                          <w:color w:val="7030A0"/>
                          <w:sz w:val="20"/>
                          <w:szCs w:val="20"/>
                        </w:rPr>
                        <w:t xml:space="preserve"> in Phase 1 and 2, into real-life work situations through practical application.</w:t>
                      </w:r>
                    </w:p>
                    <w:p w14:paraId="2137D8E5" w14:textId="77777777" w:rsidR="007B4D08" w:rsidRDefault="007B4D08" w:rsidP="007277A2">
                      <w:pPr>
                        <w:shd w:val="clear" w:color="auto" w:fill="FDE9D9" w:themeFill="accent6" w:themeFillTint="33"/>
                        <w:ind w:left="180" w:right="37"/>
                        <w:jc w:val="center"/>
                        <w:rPr>
                          <w:sz w:val="20"/>
                          <w:szCs w:val="20"/>
                        </w:rPr>
                      </w:pPr>
                    </w:p>
                    <w:p w14:paraId="7688904C" w14:textId="77777777" w:rsidR="007B4D08" w:rsidRDefault="007B4D08" w:rsidP="007277A2">
                      <w:pPr>
                        <w:shd w:val="clear" w:color="auto" w:fill="DBE5F1" w:themeFill="accent1" w:themeFillTint="33"/>
                        <w:jc w:val="center"/>
                        <w:rPr>
                          <w:sz w:val="20"/>
                          <w:szCs w:val="20"/>
                        </w:rPr>
                      </w:pPr>
                    </w:p>
                    <w:p w14:paraId="70149BE8" w14:textId="77777777" w:rsidR="007B4D08" w:rsidRPr="009827E6" w:rsidRDefault="007B4D08" w:rsidP="007277A2">
                      <w:pPr>
                        <w:jc w:val="center"/>
                        <w:rPr>
                          <w:b/>
                          <w:color w:val="7030A0"/>
                        </w:rPr>
                      </w:pPr>
                    </w:p>
                  </w:txbxContent>
                </v:textbox>
                <w10:wrap type="through"/>
              </v:roundrect>
            </w:pict>
          </mc:Fallback>
        </mc:AlternateContent>
      </w:r>
      <w:r w:rsidRPr="00E158D3">
        <w:rPr>
          <w:rFonts w:ascii="Arial" w:hAnsi="Arial" w:cs="Arial"/>
          <w:b/>
          <w:color w:val="215868" w:themeColor="accent5" w:themeShade="80"/>
        </w:rPr>
        <w:t>The Three Phases of Learning</w:t>
      </w:r>
    </w:p>
    <w:p w14:paraId="25364311" w14:textId="35639316" w:rsidR="007277A2" w:rsidRDefault="004B7103" w:rsidP="007277A2">
      <w:pPr>
        <w:autoSpaceDE w:val="0"/>
        <w:autoSpaceDN w:val="0"/>
        <w:adjustRightInd w:val="0"/>
        <w:spacing w:after="0" w:line="240" w:lineRule="auto"/>
        <w:ind w:right="26"/>
        <w:rPr>
          <w:rFonts w:cs="Arial"/>
          <w:b/>
          <w:color w:val="244061" w:themeColor="accent1" w:themeShade="80"/>
        </w:rPr>
      </w:pPr>
      <w:r>
        <w:rPr>
          <w:rFonts w:cs="Arial"/>
          <w:b/>
          <w:noProof/>
          <w:color w:val="365F91" w:themeColor="accent1" w:themeShade="BF"/>
          <w:sz w:val="24"/>
          <w:szCs w:val="24"/>
          <w:u w:val="single"/>
          <w:lang w:val="en-US"/>
        </w:rPr>
        <mc:AlternateContent>
          <mc:Choice Requires="wps">
            <w:drawing>
              <wp:anchor distT="0" distB="0" distL="114300" distR="114300" simplePos="0" relativeHeight="251657728" behindDoc="0" locked="0" layoutInCell="1" allowOverlap="1" wp14:anchorId="50A1EA99" wp14:editId="40ECBC26">
                <wp:simplePos x="0" y="0"/>
                <wp:positionH relativeFrom="column">
                  <wp:posOffset>1746708</wp:posOffset>
                </wp:positionH>
                <wp:positionV relativeFrom="paragraph">
                  <wp:posOffset>222767</wp:posOffset>
                </wp:positionV>
                <wp:extent cx="2166620" cy="2176780"/>
                <wp:effectExtent l="0" t="0" r="17780" b="33020"/>
                <wp:wrapThrough wrapText="bothSides">
                  <wp:wrapPolygon edited="0">
                    <wp:start x="1773" y="0"/>
                    <wp:lineTo x="0" y="1260"/>
                    <wp:lineTo x="0" y="20415"/>
                    <wp:lineTo x="1519" y="21676"/>
                    <wp:lineTo x="1773" y="21676"/>
                    <wp:lineTo x="19751" y="21676"/>
                    <wp:lineTo x="20005" y="21676"/>
                    <wp:lineTo x="21524" y="20415"/>
                    <wp:lineTo x="21524" y="1260"/>
                    <wp:lineTo x="19751" y="0"/>
                    <wp:lineTo x="1773" y="0"/>
                  </wp:wrapPolygon>
                </wp:wrapThrough>
                <wp:docPr id="15" name="Rounded Rectangle 15"/>
                <wp:cNvGraphicFramePr/>
                <a:graphic xmlns:a="http://schemas.openxmlformats.org/drawingml/2006/main">
                  <a:graphicData uri="http://schemas.microsoft.com/office/word/2010/wordprocessingShape">
                    <wps:wsp>
                      <wps:cNvSpPr/>
                      <wps:spPr>
                        <a:xfrm>
                          <a:off x="0" y="0"/>
                          <a:ext cx="2166620" cy="217678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5823" w14:textId="77777777" w:rsidR="007B4D08" w:rsidRPr="00E158D3" w:rsidRDefault="007B4D08" w:rsidP="007277A2">
                            <w:pPr>
                              <w:shd w:val="clear" w:color="auto" w:fill="F2DBDB" w:themeFill="accent2" w:themeFillTint="33"/>
                              <w:jc w:val="center"/>
                              <w:rPr>
                                <w:rFonts w:ascii="Arial" w:hAnsi="Arial" w:cs="Arial"/>
                                <w:b/>
                                <w:color w:val="7030A0"/>
                              </w:rPr>
                            </w:pPr>
                            <w:r w:rsidRPr="00E158D3">
                              <w:rPr>
                                <w:rFonts w:ascii="Arial" w:hAnsi="Arial" w:cs="Arial"/>
                                <w:b/>
                                <w:color w:val="7030A0"/>
                              </w:rPr>
                              <w:t>Phase 2</w:t>
                            </w:r>
                          </w:p>
                          <w:p w14:paraId="0B6A2DDB" w14:textId="77777777" w:rsidR="007B4D08" w:rsidRPr="00E158D3" w:rsidRDefault="007B4D08" w:rsidP="007277A2">
                            <w:pPr>
                              <w:shd w:val="clear" w:color="auto" w:fill="F2DBDB" w:themeFill="accent2" w:themeFillTint="33"/>
                              <w:jc w:val="center"/>
                              <w:rPr>
                                <w:rFonts w:ascii="Arial" w:hAnsi="Arial" w:cs="Arial"/>
                                <w:b/>
                                <w:color w:val="7030A0"/>
                                <w:sz w:val="20"/>
                                <w:szCs w:val="20"/>
                              </w:rPr>
                            </w:pPr>
                            <w:r w:rsidRPr="00E158D3">
                              <w:rPr>
                                <w:rFonts w:ascii="Arial" w:hAnsi="Arial" w:cs="Arial"/>
                                <w:b/>
                                <w:color w:val="7030A0"/>
                                <w:sz w:val="20"/>
                                <w:szCs w:val="20"/>
                              </w:rPr>
                              <w:t>Core Skills</w:t>
                            </w:r>
                          </w:p>
                          <w:p w14:paraId="036DD6D8" w14:textId="77777777" w:rsidR="007B4D08" w:rsidRPr="00E158D3" w:rsidRDefault="007B4D08" w:rsidP="007277A2">
                            <w:pPr>
                              <w:shd w:val="clear" w:color="auto" w:fill="F2DBDB" w:themeFill="accent2" w:themeFillTint="33"/>
                              <w:jc w:val="center"/>
                              <w:rPr>
                                <w:rFonts w:ascii="Arial" w:hAnsi="Arial" w:cs="Arial"/>
                                <w:sz w:val="20"/>
                                <w:szCs w:val="20"/>
                              </w:rPr>
                            </w:pPr>
                            <w:r w:rsidRPr="00E158D3">
                              <w:rPr>
                                <w:rFonts w:ascii="Arial" w:hAnsi="Arial" w:cs="Arial"/>
                                <w:sz w:val="20"/>
                                <w:szCs w:val="20"/>
                              </w:rPr>
                              <w:t xml:space="preserve">Develop and enhance all aspects of physical, vocal, receptive/expressive leadership communication. </w:t>
                            </w:r>
                          </w:p>
                          <w:p w14:paraId="27D7DD5C" w14:textId="77777777" w:rsidR="007B4D08" w:rsidRPr="00E158D3" w:rsidRDefault="007B4D08" w:rsidP="007277A2">
                            <w:pPr>
                              <w:shd w:val="clear" w:color="auto" w:fill="F2DBDB" w:themeFill="accent2" w:themeFillTint="33"/>
                              <w:ind w:right="4"/>
                              <w:jc w:val="center"/>
                              <w:rPr>
                                <w:rFonts w:ascii="Arial" w:hAnsi="Arial" w:cs="Arial"/>
                                <w:b/>
                                <w:color w:val="7030A0"/>
                                <w:sz w:val="20"/>
                                <w:szCs w:val="20"/>
                              </w:rPr>
                            </w:pPr>
                            <w:r w:rsidRPr="00E158D3">
                              <w:rPr>
                                <w:rFonts w:ascii="Arial" w:hAnsi="Arial" w:cs="Arial"/>
                                <w:b/>
                                <w:color w:val="7030A0"/>
                                <w:sz w:val="20"/>
                                <w:szCs w:val="20"/>
                              </w:rPr>
                              <w:t>Phase 2 underpins learning from Phase 1, and prepares you for Phase 3</w:t>
                            </w:r>
                          </w:p>
                          <w:p w14:paraId="1F53D170" w14:textId="77777777" w:rsidR="007B4D08" w:rsidRDefault="007B4D08" w:rsidP="007277A2">
                            <w:pPr>
                              <w:shd w:val="clear" w:color="auto" w:fill="DBE5F1" w:themeFill="accent1" w:themeFillTint="33"/>
                              <w:jc w:val="center"/>
                              <w:rPr>
                                <w:sz w:val="20"/>
                                <w:szCs w:val="20"/>
                              </w:rPr>
                            </w:pPr>
                          </w:p>
                          <w:p w14:paraId="6D96864F" w14:textId="77777777" w:rsidR="007B4D08" w:rsidRPr="009827E6" w:rsidRDefault="007B4D08" w:rsidP="007277A2">
                            <w:pPr>
                              <w:jc w:val="center"/>
                              <w:rPr>
                                <w:b/>
                                <w:color w:val="7030A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A1EA99" id="Rounded Rectangle 15" o:spid="_x0000_s1027" style="position:absolute;margin-left:137.55pt;margin-top:17.55pt;width:170.6pt;height:17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" fillcolor="#f2dbdb [661]" strokecolor="#243f60 [1604]" strokeweight="2pt">
                <v:textbox>
                  <w:txbxContent>
                    <w:p w14:paraId="6D485823" w14:textId="77777777" w:rsidR="007B4D08" w:rsidRPr="00E158D3" w:rsidRDefault="007B4D08" w:rsidP="007277A2">
                      <w:pPr>
                        <w:shd w:val="clear" w:color="auto" w:fill="F2DBDB" w:themeFill="accent2" w:themeFillTint="33"/>
                        <w:jc w:val="center"/>
                        <w:rPr>
                          <w:rFonts w:ascii="Arial" w:hAnsi="Arial" w:cs="Arial"/>
                          <w:b/>
                          <w:color w:val="7030A0"/>
                        </w:rPr>
                      </w:pPr>
                      <w:r w:rsidRPr="00E158D3">
                        <w:rPr>
                          <w:rFonts w:ascii="Arial" w:hAnsi="Arial" w:cs="Arial"/>
                          <w:b/>
                          <w:color w:val="7030A0"/>
                        </w:rPr>
                        <w:t>Phase 2</w:t>
                      </w:r>
                    </w:p>
                    <w:p w14:paraId="0B6A2DDB" w14:textId="77777777" w:rsidR="007B4D08" w:rsidRPr="00E158D3" w:rsidRDefault="007B4D08" w:rsidP="007277A2">
                      <w:pPr>
                        <w:shd w:val="clear" w:color="auto" w:fill="F2DBDB" w:themeFill="accent2" w:themeFillTint="33"/>
                        <w:jc w:val="center"/>
                        <w:rPr>
                          <w:rFonts w:ascii="Arial" w:hAnsi="Arial" w:cs="Arial"/>
                          <w:b/>
                          <w:color w:val="7030A0"/>
                          <w:sz w:val="20"/>
                          <w:szCs w:val="20"/>
                        </w:rPr>
                      </w:pPr>
                      <w:r w:rsidRPr="00E158D3">
                        <w:rPr>
                          <w:rFonts w:ascii="Arial" w:hAnsi="Arial" w:cs="Arial"/>
                          <w:b/>
                          <w:color w:val="7030A0"/>
                          <w:sz w:val="20"/>
                          <w:szCs w:val="20"/>
                        </w:rPr>
                        <w:t>Core Skills</w:t>
                      </w:r>
                    </w:p>
                    <w:p w14:paraId="036DD6D8" w14:textId="77777777" w:rsidR="007B4D08" w:rsidRPr="00E158D3" w:rsidRDefault="007B4D08" w:rsidP="007277A2">
                      <w:pPr>
                        <w:shd w:val="clear" w:color="auto" w:fill="F2DBDB" w:themeFill="accent2" w:themeFillTint="33"/>
                        <w:jc w:val="center"/>
                        <w:rPr>
                          <w:rFonts w:ascii="Arial" w:hAnsi="Arial" w:cs="Arial"/>
                          <w:sz w:val="20"/>
                          <w:szCs w:val="20"/>
                        </w:rPr>
                      </w:pPr>
                      <w:r w:rsidRPr="00E158D3">
                        <w:rPr>
                          <w:rFonts w:ascii="Arial" w:hAnsi="Arial" w:cs="Arial"/>
                          <w:sz w:val="20"/>
                          <w:szCs w:val="20"/>
                        </w:rPr>
                        <w:t xml:space="preserve">Develop and enhance all aspects of physical, vocal, receptive/expressive leadership communication. </w:t>
                      </w:r>
                    </w:p>
                    <w:p w14:paraId="27D7DD5C" w14:textId="77777777" w:rsidR="007B4D08" w:rsidRPr="00E158D3" w:rsidRDefault="007B4D08" w:rsidP="007277A2">
                      <w:pPr>
                        <w:shd w:val="clear" w:color="auto" w:fill="F2DBDB" w:themeFill="accent2" w:themeFillTint="33"/>
                        <w:ind w:right="4"/>
                        <w:jc w:val="center"/>
                        <w:rPr>
                          <w:rFonts w:ascii="Arial" w:hAnsi="Arial" w:cs="Arial"/>
                          <w:b/>
                          <w:color w:val="7030A0"/>
                          <w:sz w:val="20"/>
                          <w:szCs w:val="20"/>
                        </w:rPr>
                      </w:pPr>
                      <w:r w:rsidRPr="00E158D3">
                        <w:rPr>
                          <w:rFonts w:ascii="Arial" w:hAnsi="Arial" w:cs="Arial"/>
                          <w:b/>
                          <w:color w:val="7030A0"/>
                          <w:sz w:val="20"/>
                          <w:szCs w:val="20"/>
                        </w:rPr>
                        <w:t>Phase 2 underpins learning from Phase 1, and prepares you for Phase 3</w:t>
                      </w:r>
                    </w:p>
                    <w:p w14:paraId="1F53D170" w14:textId="77777777" w:rsidR="007B4D08" w:rsidRDefault="007B4D08" w:rsidP="007277A2">
                      <w:pPr>
                        <w:shd w:val="clear" w:color="auto" w:fill="DBE5F1" w:themeFill="accent1" w:themeFillTint="33"/>
                        <w:jc w:val="center"/>
                        <w:rPr>
                          <w:sz w:val="20"/>
                          <w:szCs w:val="20"/>
                        </w:rPr>
                      </w:pPr>
                    </w:p>
                    <w:p w14:paraId="6D96864F" w14:textId="77777777" w:rsidR="007B4D08" w:rsidRPr="009827E6" w:rsidRDefault="007B4D08" w:rsidP="007277A2">
                      <w:pPr>
                        <w:jc w:val="center"/>
                        <w:rPr>
                          <w:b/>
                          <w:color w:val="7030A0"/>
                        </w:rPr>
                      </w:pPr>
                    </w:p>
                  </w:txbxContent>
                </v:textbox>
                <w10:wrap type="through"/>
              </v:roundrect>
            </w:pict>
          </mc:Fallback>
        </mc:AlternateContent>
      </w:r>
      <w:r w:rsidR="007277A2" w:rsidRPr="00662845">
        <w:rPr>
          <w:rFonts w:eastAsiaTheme="minorEastAsia" w:cs="Times New Roman"/>
          <w:noProof/>
          <w:lang w:val="en-US"/>
        </w:rPr>
        <mc:AlternateContent>
          <mc:Choice Requires="wps">
            <w:drawing>
              <wp:anchor distT="0" distB="0" distL="114300" distR="114300" simplePos="0" relativeHeight="251658752" behindDoc="0" locked="0" layoutInCell="1" allowOverlap="1" wp14:anchorId="09DD1031" wp14:editId="54FADB04">
                <wp:simplePos x="0" y="0"/>
                <wp:positionH relativeFrom="column">
                  <wp:posOffset>394335</wp:posOffset>
                </wp:positionH>
                <wp:positionV relativeFrom="paragraph">
                  <wp:posOffset>34290</wp:posOffset>
                </wp:positionV>
                <wp:extent cx="1816100" cy="916940"/>
                <wp:effectExtent l="0" t="0" r="38100" b="22860"/>
                <wp:wrapThrough wrapText="bothSides">
                  <wp:wrapPolygon edited="0">
                    <wp:start x="5740" y="0"/>
                    <wp:lineTo x="4229" y="1197"/>
                    <wp:lineTo x="604" y="8377"/>
                    <wp:lineTo x="0" y="13762"/>
                    <wp:lineTo x="0" y="21540"/>
                    <wp:lineTo x="18126" y="21540"/>
                    <wp:lineTo x="18428" y="21540"/>
                    <wp:lineTo x="20241" y="19147"/>
                    <wp:lineTo x="21751" y="16753"/>
                    <wp:lineTo x="21751" y="15557"/>
                    <wp:lineTo x="14501" y="1795"/>
                    <wp:lineTo x="12688" y="0"/>
                    <wp:lineTo x="5740" y="0"/>
                  </wp:wrapPolygon>
                </wp:wrapThrough>
                <wp:docPr id="29" name="Curved 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916940"/>
                        </a:xfrm>
                        <a:prstGeom prst="curvedDownArrow">
                          <a:avLst>
                            <a:gd name="adj1" fmla="val 20151"/>
                            <a:gd name="adj2" fmla="val 84759"/>
                            <a:gd name="adj3" fmla="val 25000"/>
                          </a:avLst>
                        </a:prstGeom>
                        <a:solidFill>
                          <a:srgbClr val="7030A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71821" id="Curved Down Arrow 29" o:spid="_x0000_s1026" type="#_x0000_t105" style="position:absolute;margin-left:31.05pt;margin-top:2.7pt;width:143pt;height:7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" adj="12356,18077,16200" fillcolor="#7030a0" strokecolor="#385d8a" strokeweight="2pt">
                <v:path arrowok="t"/>
                <w10:wrap type="through"/>
              </v:shape>
            </w:pict>
          </mc:Fallback>
        </mc:AlternateContent>
      </w:r>
    </w:p>
    <w:p w14:paraId="2DB7B6F2" w14:textId="7D36ABA3" w:rsidR="007277A2" w:rsidRDefault="007277A2" w:rsidP="007277A2">
      <w:pPr>
        <w:autoSpaceDE w:val="0"/>
        <w:autoSpaceDN w:val="0"/>
        <w:adjustRightInd w:val="0"/>
        <w:spacing w:after="0" w:line="240" w:lineRule="auto"/>
        <w:ind w:left="-270" w:right="26"/>
        <w:rPr>
          <w:rFonts w:cs="Arial"/>
          <w:color w:val="244061" w:themeColor="accent1" w:themeShade="80"/>
        </w:rPr>
      </w:pPr>
    </w:p>
    <w:p w14:paraId="7BF23E99" w14:textId="77777777" w:rsidR="007277A2" w:rsidRDefault="007277A2" w:rsidP="007277A2">
      <w:pPr>
        <w:autoSpaceDE w:val="0"/>
        <w:autoSpaceDN w:val="0"/>
        <w:adjustRightInd w:val="0"/>
        <w:spacing w:after="0" w:line="240" w:lineRule="auto"/>
        <w:ind w:left="-270" w:right="26"/>
        <w:rPr>
          <w:rFonts w:cs="Arial"/>
          <w:color w:val="244061" w:themeColor="accent1" w:themeShade="80"/>
        </w:rPr>
      </w:pPr>
    </w:p>
    <w:p w14:paraId="175867E0" w14:textId="70080848" w:rsidR="007277A2" w:rsidRDefault="007277A2" w:rsidP="007277A2">
      <w:pPr>
        <w:autoSpaceDE w:val="0"/>
        <w:autoSpaceDN w:val="0"/>
        <w:adjustRightInd w:val="0"/>
        <w:spacing w:after="0" w:line="240" w:lineRule="auto"/>
        <w:ind w:left="-270" w:right="26"/>
        <w:rPr>
          <w:rFonts w:cs="Arial"/>
          <w:color w:val="244061" w:themeColor="accent1" w:themeShade="80"/>
        </w:rPr>
      </w:pPr>
      <w:r>
        <w:rPr>
          <w:rFonts w:cs="Arial"/>
          <w:b/>
          <w:noProof/>
          <w:color w:val="365F91" w:themeColor="accent1" w:themeShade="BF"/>
          <w:sz w:val="24"/>
          <w:szCs w:val="24"/>
          <w:u w:val="single"/>
          <w:lang w:val="en-US"/>
        </w:rPr>
        <mc:AlternateContent>
          <mc:Choice Requires="wps">
            <w:drawing>
              <wp:anchor distT="0" distB="0" distL="114300" distR="114300" simplePos="0" relativeHeight="251660800" behindDoc="0" locked="0" layoutInCell="1" allowOverlap="1" wp14:anchorId="386EB001" wp14:editId="36B100CB">
                <wp:simplePos x="0" y="0"/>
                <wp:positionH relativeFrom="column">
                  <wp:posOffset>-406400</wp:posOffset>
                </wp:positionH>
                <wp:positionV relativeFrom="paragraph">
                  <wp:posOffset>171450</wp:posOffset>
                </wp:positionV>
                <wp:extent cx="1955165" cy="1863090"/>
                <wp:effectExtent l="0" t="0" r="26035" b="16510"/>
                <wp:wrapThrough wrapText="bothSides">
                  <wp:wrapPolygon edited="0">
                    <wp:start x="1403" y="0"/>
                    <wp:lineTo x="0" y="1472"/>
                    <wp:lineTo x="0" y="20025"/>
                    <wp:lineTo x="1403" y="21497"/>
                    <wp:lineTo x="20204" y="21497"/>
                    <wp:lineTo x="21607" y="20025"/>
                    <wp:lineTo x="21607" y="1472"/>
                    <wp:lineTo x="20204" y="0"/>
                    <wp:lineTo x="1403" y="0"/>
                  </wp:wrapPolygon>
                </wp:wrapThrough>
                <wp:docPr id="8" name="Rounded Rectangle 8"/>
                <wp:cNvGraphicFramePr/>
                <a:graphic xmlns:a="http://schemas.openxmlformats.org/drawingml/2006/main">
                  <a:graphicData uri="http://schemas.microsoft.com/office/word/2010/wordprocessingShape">
                    <wps:wsp>
                      <wps:cNvSpPr/>
                      <wps:spPr>
                        <a:xfrm>
                          <a:off x="0" y="0"/>
                          <a:ext cx="1955165" cy="186309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E60865" w14:textId="77777777" w:rsidR="007B4D08" w:rsidRPr="00E158D3" w:rsidRDefault="007B4D08" w:rsidP="007277A2">
                            <w:pPr>
                              <w:jc w:val="center"/>
                              <w:rPr>
                                <w:rFonts w:ascii="Arial" w:hAnsi="Arial" w:cs="Arial"/>
                                <w:b/>
                                <w:color w:val="7030A0"/>
                              </w:rPr>
                            </w:pPr>
                            <w:r w:rsidRPr="00E158D3">
                              <w:rPr>
                                <w:rFonts w:ascii="Arial" w:hAnsi="Arial" w:cs="Arial"/>
                                <w:b/>
                                <w:color w:val="7030A0"/>
                              </w:rPr>
                              <w:t>Phase 1</w:t>
                            </w:r>
                          </w:p>
                          <w:p w14:paraId="24DCD82B" w14:textId="77777777" w:rsidR="007B4D08" w:rsidRPr="00E158D3" w:rsidRDefault="007B4D08" w:rsidP="007277A2">
                            <w:pPr>
                              <w:shd w:val="clear" w:color="auto" w:fill="DBE5F1" w:themeFill="accent1" w:themeFillTint="33"/>
                              <w:jc w:val="center"/>
                              <w:rPr>
                                <w:rFonts w:ascii="Arial" w:hAnsi="Arial" w:cs="Arial"/>
                                <w:b/>
                                <w:color w:val="7030A0"/>
                                <w:sz w:val="20"/>
                                <w:szCs w:val="20"/>
                              </w:rPr>
                            </w:pPr>
                            <w:r w:rsidRPr="00E158D3">
                              <w:rPr>
                                <w:rFonts w:ascii="Arial" w:hAnsi="Arial" w:cs="Arial"/>
                                <w:b/>
                                <w:color w:val="7030A0"/>
                                <w:sz w:val="20"/>
                                <w:szCs w:val="20"/>
                              </w:rPr>
                              <w:t>Communication Fundamentals</w:t>
                            </w:r>
                            <w:r w:rsidRPr="00E158D3">
                              <w:rPr>
                                <w:rFonts w:ascii="Arial" w:hAnsi="Arial" w:cs="Arial"/>
                                <w:b/>
                                <w:color w:val="7030A0"/>
                                <w:sz w:val="20"/>
                                <w:szCs w:val="20"/>
                              </w:rPr>
                              <w:br/>
                            </w:r>
                            <w:r w:rsidRPr="00E158D3">
                              <w:rPr>
                                <w:rFonts w:ascii="Arial" w:hAnsi="Arial" w:cs="Arial"/>
                                <w:sz w:val="20"/>
                                <w:szCs w:val="20"/>
                              </w:rPr>
                              <w:br/>
                              <w:t>Learn the physiology, psychology &amp; biochemistry of human communication, behaviour and interaction.</w:t>
                            </w:r>
                          </w:p>
                          <w:p w14:paraId="475DBC6B" w14:textId="77777777" w:rsidR="007B4D08" w:rsidRPr="009827E6" w:rsidRDefault="007B4D08" w:rsidP="007277A2">
                            <w:pPr>
                              <w:jc w:val="center"/>
                              <w:rPr>
                                <w:b/>
                                <w:color w:val="7030A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EB001" id="Rounded Rectangle 8" o:spid="_x0000_s1028" style="position:absolute;left:0;text-align:left;margin-left:-32pt;margin-top:13.5pt;width:153.95pt;height:14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" fillcolor="#dbe5f1 [660]" strokecolor="#243f60 [1604]" strokeweight="2pt">
                <v:textbox>
                  <w:txbxContent>
                    <w:p w14:paraId="45E60865" w14:textId="77777777" w:rsidR="007B4D08" w:rsidRPr="00E158D3" w:rsidRDefault="007B4D08" w:rsidP="007277A2">
                      <w:pPr>
                        <w:jc w:val="center"/>
                        <w:rPr>
                          <w:rFonts w:ascii="Arial" w:hAnsi="Arial" w:cs="Arial"/>
                          <w:b/>
                          <w:color w:val="7030A0"/>
                        </w:rPr>
                      </w:pPr>
                      <w:r w:rsidRPr="00E158D3">
                        <w:rPr>
                          <w:rFonts w:ascii="Arial" w:hAnsi="Arial" w:cs="Arial"/>
                          <w:b/>
                          <w:color w:val="7030A0"/>
                        </w:rPr>
                        <w:t>Phase 1</w:t>
                      </w:r>
                    </w:p>
                    <w:p w14:paraId="24DCD82B" w14:textId="77777777" w:rsidR="007B4D08" w:rsidRPr="00E158D3" w:rsidRDefault="007B4D08" w:rsidP="007277A2">
                      <w:pPr>
                        <w:shd w:val="clear" w:color="auto" w:fill="DBE5F1" w:themeFill="accent1" w:themeFillTint="33"/>
                        <w:jc w:val="center"/>
                        <w:rPr>
                          <w:rFonts w:ascii="Arial" w:hAnsi="Arial" w:cs="Arial"/>
                          <w:b/>
                          <w:color w:val="7030A0"/>
                          <w:sz w:val="20"/>
                          <w:szCs w:val="20"/>
                        </w:rPr>
                      </w:pPr>
                      <w:r w:rsidRPr="00E158D3">
                        <w:rPr>
                          <w:rFonts w:ascii="Arial" w:hAnsi="Arial" w:cs="Arial"/>
                          <w:b/>
                          <w:color w:val="7030A0"/>
                          <w:sz w:val="20"/>
                          <w:szCs w:val="20"/>
                        </w:rPr>
                        <w:t>Communication Fundamentals</w:t>
                      </w:r>
                      <w:r w:rsidRPr="00E158D3">
                        <w:rPr>
                          <w:rFonts w:ascii="Arial" w:hAnsi="Arial" w:cs="Arial"/>
                          <w:b/>
                          <w:color w:val="7030A0"/>
                          <w:sz w:val="20"/>
                          <w:szCs w:val="20"/>
                        </w:rPr>
                        <w:br/>
                      </w:r>
                      <w:r w:rsidRPr="00E158D3">
                        <w:rPr>
                          <w:rFonts w:ascii="Arial" w:hAnsi="Arial" w:cs="Arial"/>
                          <w:sz w:val="20"/>
                          <w:szCs w:val="20"/>
                        </w:rPr>
                        <w:br/>
                      </w:r>
                      <w:proofErr w:type="gramStart"/>
                      <w:r w:rsidRPr="00E158D3">
                        <w:rPr>
                          <w:rFonts w:ascii="Arial" w:hAnsi="Arial" w:cs="Arial"/>
                          <w:sz w:val="20"/>
                          <w:szCs w:val="20"/>
                        </w:rPr>
                        <w:t>Learn</w:t>
                      </w:r>
                      <w:proofErr w:type="gramEnd"/>
                      <w:r w:rsidRPr="00E158D3">
                        <w:rPr>
                          <w:rFonts w:ascii="Arial" w:hAnsi="Arial" w:cs="Arial"/>
                          <w:sz w:val="20"/>
                          <w:szCs w:val="20"/>
                        </w:rPr>
                        <w:t xml:space="preserve"> the physiology, psychology &amp; biochemistry of human communication, behaviour and interaction.</w:t>
                      </w:r>
                    </w:p>
                    <w:p w14:paraId="475DBC6B" w14:textId="77777777" w:rsidR="007B4D08" w:rsidRPr="009827E6" w:rsidRDefault="007B4D08" w:rsidP="007277A2">
                      <w:pPr>
                        <w:jc w:val="center"/>
                        <w:rPr>
                          <w:b/>
                          <w:color w:val="7030A0"/>
                        </w:rPr>
                      </w:pPr>
                    </w:p>
                  </w:txbxContent>
                </v:textbox>
                <w10:wrap type="through"/>
              </v:roundrect>
            </w:pict>
          </mc:Fallback>
        </mc:AlternateContent>
      </w:r>
    </w:p>
    <w:p w14:paraId="3595AC41" w14:textId="754F7D04" w:rsidR="007277A2" w:rsidRDefault="007277A2" w:rsidP="007277A2">
      <w:pPr>
        <w:autoSpaceDE w:val="0"/>
        <w:autoSpaceDN w:val="0"/>
        <w:adjustRightInd w:val="0"/>
        <w:spacing w:after="0" w:line="240" w:lineRule="auto"/>
        <w:ind w:left="-270" w:right="26"/>
        <w:rPr>
          <w:rFonts w:cs="Arial"/>
          <w:color w:val="244061" w:themeColor="accent1" w:themeShade="80"/>
        </w:rPr>
      </w:pPr>
    </w:p>
    <w:p w14:paraId="49FE1613" w14:textId="77777777" w:rsidR="007277A2" w:rsidRPr="00540D31" w:rsidRDefault="007277A2" w:rsidP="007277A2">
      <w:pPr>
        <w:autoSpaceDE w:val="0"/>
        <w:autoSpaceDN w:val="0"/>
        <w:adjustRightInd w:val="0"/>
        <w:spacing w:after="0" w:line="240" w:lineRule="auto"/>
        <w:ind w:right="26"/>
        <w:rPr>
          <w:rFonts w:cs="Arial"/>
          <w:b/>
          <w:color w:val="244061" w:themeColor="accent1" w:themeShade="80"/>
          <w:sz w:val="12"/>
          <w:szCs w:val="12"/>
        </w:rPr>
      </w:pPr>
    </w:p>
    <w:p w14:paraId="33A1B64A" w14:textId="77777777" w:rsidR="007277A2" w:rsidRDefault="007277A2" w:rsidP="007277A2">
      <w:pPr>
        <w:autoSpaceDE w:val="0"/>
        <w:autoSpaceDN w:val="0"/>
        <w:adjustRightInd w:val="0"/>
        <w:spacing w:after="0" w:line="240" w:lineRule="auto"/>
        <w:ind w:left="-270" w:right="26"/>
        <w:rPr>
          <w:rFonts w:cs="Arial"/>
          <w:b/>
          <w:color w:val="244061" w:themeColor="accent1" w:themeShade="80"/>
        </w:rPr>
      </w:pPr>
    </w:p>
    <w:p w14:paraId="5DDAF120" w14:textId="77777777" w:rsidR="007277A2" w:rsidRDefault="007277A2" w:rsidP="007277A2">
      <w:pPr>
        <w:autoSpaceDE w:val="0"/>
        <w:autoSpaceDN w:val="0"/>
        <w:adjustRightInd w:val="0"/>
        <w:spacing w:after="0" w:line="240" w:lineRule="auto"/>
        <w:ind w:left="-270" w:right="26"/>
        <w:rPr>
          <w:rFonts w:cs="Arial"/>
          <w:b/>
          <w:color w:val="244061" w:themeColor="accent1" w:themeShade="80"/>
        </w:rPr>
      </w:pPr>
    </w:p>
    <w:p w14:paraId="336133F7" w14:textId="77777777" w:rsidR="007277A2" w:rsidRDefault="007277A2" w:rsidP="007277A2">
      <w:pPr>
        <w:autoSpaceDE w:val="0"/>
        <w:autoSpaceDN w:val="0"/>
        <w:adjustRightInd w:val="0"/>
        <w:spacing w:after="0" w:line="240" w:lineRule="auto"/>
        <w:ind w:left="-270" w:right="26"/>
        <w:rPr>
          <w:rFonts w:cs="Arial"/>
          <w:b/>
          <w:color w:val="244061" w:themeColor="accent1" w:themeShade="80"/>
        </w:rPr>
      </w:pPr>
    </w:p>
    <w:p w14:paraId="33134E51" w14:textId="77777777" w:rsidR="007277A2" w:rsidRDefault="007277A2" w:rsidP="007277A2">
      <w:pPr>
        <w:autoSpaceDE w:val="0"/>
        <w:autoSpaceDN w:val="0"/>
        <w:adjustRightInd w:val="0"/>
        <w:spacing w:after="0" w:line="240" w:lineRule="auto"/>
        <w:ind w:left="-270" w:right="26"/>
        <w:rPr>
          <w:rFonts w:cs="Arial"/>
          <w:b/>
          <w:color w:val="244061" w:themeColor="accent1" w:themeShade="80"/>
        </w:rPr>
      </w:pPr>
    </w:p>
    <w:p w14:paraId="06B04D20" w14:textId="77777777" w:rsidR="007277A2" w:rsidRDefault="007277A2" w:rsidP="007277A2">
      <w:pPr>
        <w:autoSpaceDE w:val="0"/>
        <w:autoSpaceDN w:val="0"/>
        <w:adjustRightInd w:val="0"/>
        <w:spacing w:after="0" w:line="240" w:lineRule="auto"/>
        <w:ind w:left="-270" w:right="26"/>
        <w:rPr>
          <w:rFonts w:cs="Arial"/>
          <w:b/>
          <w:color w:val="244061" w:themeColor="accent1" w:themeShade="80"/>
        </w:rPr>
      </w:pPr>
    </w:p>
    <w:p w14:paraId="348B73FB" w14:textId="77777777" w:rsidR="007277A2" w:rsidRDefault="007277A2" w:rsidP="007277A2">
      <w:pPr>
        <w:autoSpaceDE w:val="0"/>
        <w:autoSpaceDN w:val="0"/>
        <w:adjustRightInd w:val="0"/>
        <w:spacing w:after="0" w:line="240" w:lineRule="auto"/>
        <w:ind w:left="-270" w:right="26"/>
        <w:rPr>
          <w:rFonts w:cs="Arial"/>
          <w:b/>
          <w:color w:val="244061" w:themeColor="accent1" w:themeShade="80"/>
        </w:rPr>
      </w:pPr>
    </w:p>
    <w:p w14:paraId="64ED363A" w14:textId="77777777" w:rsidR="007277A2" w:rsidRDefault="007277A2" w:rsidP="007277A2">
      <w:pPr>
        <w:autoSpaceDE w:val="0"/>
        <w:autoSpaceDN w:val="0"/>
        <w:adjustRightInd w:val="0"/>
        <w:spacing w:after="0" w:line="240" w:lineRule="auto"/>
        <w:ind w:left="-270" w:right="26"/>
        <w:rPr>
          <w:rFonts w:cs="Arial"/>
          <w:b/>
          <w:color w:val="244061" w:themeColor="accent1" w:themeShade="80"/>
        </w:rPr>
      </w:pPr>
    </w:p>
    <w:p w14:paraId="7B464B4C" w14:textId="77777777" w:rsidR="007277A2" w:rsidRDefault="007277A2" w:rsidP="007277A2">
      <w:pPr>
        <w:autoSpaceDE w:val="0"/>
        <w:autoSpaceDN w:val="0"/>
        <w:adjustRightInd w:val="0"/>
        <w:spacing w:after="0" w:line="240" w:lineRule="auto"/>
        <w:ind w:left="-270" w:right="26"/>
        <w:rPr>
          <w:rFonts w:cs="Arial"/>
          <w:b/>
          <w:color w:val="244061" w:themeColor="accent1" w:themeShade="80"/>
        </w:rPr>
      </w:pPr>
      <w:r w:rsidRPr="00E323AE">
        <w:rPr>
          <w:rFonts w:cs="Arial"/>
          <w:b/>
          <w:color w:val="244061" w:themeColor="accent1" w:themeShade="80"/>
        </w:rPr>
        <w:t xml:space="preserve"> </w:t>
      </w:r>
    </w:p>
    <w:p w14:paraId="52C3A8F4" w14:textId="77777777" w:rsidR="007277A2" w:rsidRDefault="007277A2" w:rsidP="007277A2">
      <w:pPr>
        <w:autoSpaceDE w:val="0"/>
        <w:autoSpaceDN w:val="0"/>
        <w:adjustRightInd w:val="0"/>
        <w:spacing w:after="0" w:line="240" w:lineRule="auto"/>
        <w:ind w:left="-270" w:right="26"/>
        <w:rPr>
          <w:rFonts w:cs="Arial"/>
          <w:b/>
          <w:color w:val="244061" w:themeColor="accent1" w:themeShade="80"/>
        </w:rPr>
      </w:pPr>
    </w:p>
    <w:p w14:paraId="37358CB5" w14:textId="77777777" w:rsidR="007277A2" w:rsidRDefault="007277A2" w:rsidP="007277A2">
      <w:pPr>
        <w:autoSpaceDE w:val="0"/>
        <w:autoSpaceDN w:val="0"/>
        <w:adjustRightInd w:val="0"/>
        <w:spacing w:after="0" w:line="240" w:lineRule="auto"/>
        <w:ind w:left="-270" w:right="26"/>
        <w:rPr>
          <w:rFonts w:cs="Arial"/>
          <w:b/>
          <w:color w:val="244061" w:themeColor="accent1" w:themeShade="80"/>
        </w:rPr>
      </w:pPr>
    </w:p>
    <w:p w14:paraId="3B78904E" w14:textId="6BD6C2DF" w:rsidR="007277A2" w:rsidRDefault="007277A2" w:rsidP="007277A2">
      <w:pPr>
        <w:widowControl w:val="0"/>
        <w:autoSpaceDE w:val="0"/>
        <w:autoSpaceDN w:val="0"/>
        <w:adjustRightInd w:val="0"/>
        <w:spacing w:after="0" w:line="240" w:lineRule="auto"/>
        <w:rPr>
          <w:rFonts w:cs="Arial"/>
          <w:b/>
          <w:bCs/>
          <w:lang w:val="en-US"/>
        </w:rPr>
      </w:pPr>
    </w:p>
    <w:p w14:paraId="74F6E058" w14:textId="7303D92E" w:rsidR="008A5912" w:rsidRPr="0031628A" w:rsidRDefault="008A5912" w:rsidP="0031628A">
      <w:pPr>
        <w:autoSpaceDE w:val="0"/>
        <w:autoSpaceDN w:val="0"/>
        <w:adjustRightInd w:val="0"/>
        <w:spacing w:after="0" w:line="240" w:lineRule="auto"/>
        <w:ind w:right="26"/>
        <w:rPr>
          <w:rFonts w:ascii="Arial" w:hAnsi="Arial" w:cs="Arial"/>
          <w:b/>
          <w:color w:val="215868" w:themeColor="accent5" w:themeShade="80"/>
          <w:sz w:val="20"/>
          <w:szCs w:val="20"/>
        </w:rPr>
      </w:pPr>
      <w:r w:rsidRPr="0031628A">
        <w:rPr>
          <w:rFonts w:ascii="Arial" w:hAnsi="Arial" w:cs="Arial"/>
          <w:b/>
          <w:color w:val="215868" w:themeColor="accent5" w:themeShade="80"/>
          <w:sz w:val="20"/>
          <w:szCs w:val="20"/>
        </w:rPr>
        <w:t>How does the Module Menu™ work?</w:t>
      </w:r>
    </w:p>
    <w:p w14:paraId="43DAAF43" w14:textId="3D346432" w:rsidR="0031628A" w:rsidRDefault="008A5912" w:rsidP="008A5912">
      <w:pPr>
        <w:widowControl w:val="0"/>
        <w:autoSpaceDE w:val="0"/>
        <w:autoSpaceDN w:val="0"/>
        <w:adjustRightInd w:val="0"/>
        <w:spacing w:after="0" w:line="240" w:lineRule="auto"/>
        <w:ind w:left="-270"/>
        <w:rPr>
          <w:rFonts w:ascii="Arial" w:hAnsi="Arial" w:cs="Arial"/>
          <w:color w:val="215868" w:themeColor="accent5" w:themeShade="80"/>
          <w:sz w:val="20"/>
          <w:szCs w:val="20"/>
        </w:rPr>
      </w:pPr>
      <w:r w:rsidRPr="0031628A">
        <w:rPr>
          <w:rFonts w:ascii="Arial" w:hAnsi="Arial" w:cs="Arial"/>
          <w:color w:val="215868" w:themeColor="accent5" w:themeShade="80"/>
          <w:sz w:val="20"/>
          <w:szCs w:val="20"/>
        </w:rPr>
        <w:t>The Module Menu</w:t>
      </w:r>
      <w:r w:rsidRPr="0031628A">
        <w:rPr>
          <w:rFonts w:ascii="Arial" w:hAnsi="Arial" w:cs="Arial"/>
          <w:b/>
          <w:color w:val="215868" w:themeColor="accent5" w:themeShade="80"/>
          <w:sz w:val="20"/>
          <w:szCs w:val="20"/>
        </w:rPr>
        <w:t xml:space="preserve">™ </w:t>
      </w:r>
      <w:r w:rsidRPr="0031628A">
        <w:rPr>
          <w:rFonts w:ascii="Arial" w:hAnsi="Arial" w:cs="Arial"/>
          <w:color w:val="215868" w:themeColor="accent5" w:themeShade="80"/>
          <w:sz w:val="20"/>
          <w:szCs w:val="20"/>
        </w:rPr>
        <w:t>is the start of the conversation. First you</w:t>
      </w:r>
      <w:r w:rsidRPr="0031628A">
        <w:rPr>
          <w:rFonts w:ascii="Arial" w:hAnsi="Arial" w:cs="Arial"/>
          <w:color w:val="215868" w:themeColor="accent5" w:themeShade="80"/>
        </w:rPr>
        <w:t xml:space="preserve"> </w:t>
      </w:r>
      <w:r w:rsidRPr="0031628A">
        <w:rPr>
          <w:rFonts w:ascii="Arial" w:hAnsi="Arial" w:cs="Arial"/>
          <w:color w:val="215868" w:themeColor="accent5" w:themeShade="80"/>
          <w:sz w:val="20"/>
          <w:szCs w:val="20"/>
        </w:rPr>
        <w:t xml:space="preserve">identify the </w:t>
      </w:r>
      <w:r w:rsidR="004B7103">
        <w:rPr>
          <w:rFonts w:ascii="Arial" w:hAnsi="Arial" w:cs="Arial"/>
          <w:color w:val="215868" w:themeColor="accent5" w:themeShade="80"/>
          <w:sz w:val="20"/>
          <w:szCs w:val="20"/>
        </w:rPr>
        <w:t>modules that answer your leaders’</w:t>
      </w:r>
      <w:r w:rsidRPr="0031628A">
        <w:rPr>
          <w:rFonts w:ascii="Arial" w:hAnsi="Arial" w:cs="Arial"/>
          <w:color w:val="215868" w:themeColor="accent5" w:themeShade="80"/>
          <w:sz w:val="20"/>
          <w:szCs w:val="20"/>
        </w:rPr>
        <w:t xml:space="preserve"> training needs.</w:t>
      </w:r>
      <w:r w:rsidRPr="0031628A">
        <w:rPr>
          <w:rFonts w:ascii="Arial" w:hAnsi="Arial" w:cs="Arial"/>
          <w:color w:val="215868" w:themeColor="accent5" w:themeShade="80"/>
          <w:sz w:val="20"/>
          <w:szCs w:val="20"/>
          <w:lang w:val="en-US"/>
        </w:rPr>
        <w:t xml:space="preserve"> Then, we can work with you to create</w:t>
      </w:r>
      <w:r w:rsidRPr="0031628A">
        <w:rPr>
          <w:rFonts w:ascii="Arial" w:hAnsi="Arial" w:cs="Arial"/>
          <w:color w:val="215868" w:themeColor="accent5" w:themeShade="80"/>
          <w:lang w:val="en-US"/>
        </w:rPr>
        <w:t xml:space="preserve"> </w:t>
      </w:r>
      <w:r w:rsidRPr="0031628A">
        <w:rPr>
          <w:rFonts w:ascii="Arial" w:hAnsi="Arial" w:cs="Arial"/>
          <w:color w:val="215868" w:themeColor="accent5" w:themeShade="80"/>
          <w:sz w:val="20"/>
          <w:szCs w:val="20"/>
          <w:lang w:val="en-US"/>
        </w:rPr>
        <w:t xml:space="preserve">a programme that will </w:t>
      </w:r>
      <w:r w:rsidRPr="0031628A">
        <w:rPr>
          <w:rFonts w:ascii="Arial" w:hAnsi="Arial" w:cs="Arial"/>
          <w:color w:val="215868" w:themeColor="accent5" w:themeShade="80"/>
          <w:sz w:val="20"/>
          <w:szCs w:val="20"/>
        </w:rPr>
        <w:t xml:space="preserve">enhance their impact, influence and ability to communicate and present in business.  </w:t>
      </w:r>
    </w:p>
    <w:p w14:paraId="22A19734" w14:textId="2942B497" w:rsidR="0031628A" w:rsidRDefault="0031628A" w:rsidP="008A5912">
      <w:pPr>
        <w:widowControl w:val="0"/>
        <w:autoSpaceDE w:val="0"/>
        <w:autoSpaceDN w:val="0"/>
        <w:adjustRightInd w:val="0"/>
        <w:spacing w:after="0" w:line="240" w:lineRule="auto"/>
        <w:ind w:left="-270"/>
        <w:rPr>
          <w:rFonts w:ascii="Arial" w:hAnsi="Arial" w:cs="Arial"/>
          <w:color w:val="215868" w:themeColor="accent5" w:themeShade="80"/>
          <w:sz w:val="20"/>
          <w:szCs w:val="20"/>
        </w:rPr>
      </w:pPr>
      <w:r w:rsidRPr="0031628A">
        <w:rPr>
          <w:rFonts w:ascii="Arial" w:eastAsiaTheme="minorEastAsia" w:hAnsi="Arial" w:cs="Arial"/>
          <w:noProof/>
          <w:color w:val="215868" w:themeColor="accent5" w:themeShade="80"/>
          <w:sz w:val="20"/>
          <w:szCs w:val="20"/>
          <w:lang w:val="en-US"/>
        </w:rPr>
        <mc:AlternateContent>
          <mc:Choice Requires="wps">
            <w:drawing>
              <wp:anchor distT="0" distB="0" distL="114300" distR="114300" simplePos="0" relativeHeight="251660288" behindDoc="0" locked="0" layoutInCell="1" allowOverlap="1" wp14:anchorId="1B3D3697" wp14:editId="3F784B81">
                <wp:simplePos x="0" y="0"/>
                <wp:positionH relativeFrom="column">
                  <wp:posOffset>3159760</wp:posOffset>
                </wp:positionH>
                <wp:positionV relativeFrom="paragraph">
                  <wp:posOffset>14605</wp:posOffset>
                </wp:positionV>
                <wp:extent cx="1533525" cy="717550"/>
                <wp:effectExtent l="0" t="0" r="28575" b="25400"/>
                <wp:wrapNone/>
                <wp:docPr id="22" name="Curved 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717550"/>
                        </a:xfrm>
                        <a:prstGeom prst="curvedDownArrow">
                          <a:avLst>
                            <a:gd name="adj1" fmla="val 20151"/>
                            <a:gd name="adj2" fmla="val 84759"/>
                            <a:gd name="adj3" fmla="val 25000"/>
                          </a:avLst>
                        </a:prstGeom>
                        <a:solidFill>
                          <a:srgbClr val="7030A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0F859" id="Curved Down Arrow 22" o:spid="_x0000_s1026" type="#_x0000_t105" style="position:absolute;margin-left:248.8pt;margin-top:1.15pt;width:120.7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" adj="13034,18335,16200" fillcolor="#7030a0" strokecolor="#385d8a" strokeweight="2pt">
                <v:path arrowok="t"/>
              </v:shape>
            </w:pict>
          </mc:Fallback>
        </mc:AlternateContent>
      </w:r>
    </w:p>
    <w:p w14:paraId="27556660" w14:textId="124541A7" w:rsidR="0031628A" w:rsidRDefault="0031628A" w:rsidP="008A5912">
      <w:pPr>
        <w:widowControl w:val="0"/>
        <w:autoSpaceDE w:val="0"/>
        <w:autoSpaceDN w:val="0"/>
        <w:adjustRightInd w:val="0"/>
        <w:spacing w:after="0" w:line="240" w:lineRule="auto"/>
        <w:ind w:left="-270"/>
        <w:rPr>
          <w:rFonts w:ascii="Arial" w:hAnsi="Arial" w:cs="Arial"/>
          <w:color w:val="215868" w:themeColor="accent5" w:themeShade="80"/>
          <w:sz w:val="20"/>
          <w:szCs w:val="20"/>
        </w:rPr>
      </w:pPr>
    </w:p>
    <w:p w14:paraId="05F44FCE" w14:textId="77777777" w:rsidR="0031628A" w:rsidRPr="00EC56F2" w:rsidRDefault="0031628A" w:rsidP="008A5912">
      <w:pPr>
        <w:widowControl w:val="0"/>
        <w:autoSpaceDE w:val="0"/>
        <w:autoSpaceDN w:val="0"/>
        <w:adjustRightInd w:val="0"/>
        <w:spacing w:after="0" w:line="240" w:lineRule="auto"/>
        <w:ind w:left="-270"/>
        <w:rPr>
          <w:rFonts w:ascii="Arial" w:hAnsi="Arial" w:cs="Arial"/>
          <w:sz w:val="20"/>
          <w:szCs w:val="20"/>
          <w:lang w:val="en-US"/>
        </w:rPr>
      </w:pPr>
    </w:p>
    <w:p w14:paraId="0C57C2EA" w14:textId="77777777" w:rsidR="008A5912" w:rsidRDefault="008A5912" w:rsidP="008A5912">
      <w:pPr>
        <w:autoSpaceDE w:val="0"/>
        <w:autoSpaceDN w:val="0"/>
        <w:adjustRightInd w:val="0"/>
        <w:spacing w:after="0" w:line="240" w:lineRule="auto"/>
        <w:ind w:right="26"/>
        <w:rPr>
          <w:rFonts w:cs="Arial"/>
          <w:b/>
          <w:color w:val="365F91" w:themeColor="accent1" w:themeShade="BF"/>
          <w:sz w:val="24"/>
          <w:szCs w:val="24"/>
          <w:highlight w:val="yellow"/>
          <w:u w:val="single"/>
        </w:rPr>
      </w:pPr>
      <w:r w:rsidRPr="00990582">
        <w:rPr>
          <w:rFonts w:cs="Arial"/>
          <w:b/>
          <w:noProof/>
          <w:sz w:val="24"/>
          <w:szCs w:val="24"/>
          <w:u w:val="single"/>
          <w:lang w:val="en-US"/>
        </w:rPr>
        <mc:AlternateContent>
          <mc:Choice Requires="wps">
            <w:drawing>
              <wp:anchor distT="0" distB="0" distL="114300" distR="114300" simplePos="0" relativeHeight="251659264" behindDoc="0" locked="0" layoutInCell="1" allowOverlap="1" wp14:anchorId="178D47ED" wp14:editId="04F572F4">
                <wp:simplePos x="0" y="0"/>
                <wp:positionH relativeFrom="column">
                  <wp:posOffset>3864610</wp:posOffset>
                </wp:positionH>
                <wp:positionV relativeFrom="paragraph">
                  <wp:posOffset>38100</wp:posOffset>
                </wp:positionV>
                <wp:extent cx="2621280" cy="3152775"/>
                <wp:effectExtent l="0" t="0" r="26670" b="28575"/>
                <wp:wrapThrough wrapText="bothSides">
                  <wp:wrapPolygon edited="0">
                    <wp:start x="2512" y="0"/>
                    <wp:lineTo x="1727" y="131"/>
                    <wp:lineTo x="0" y="1566"/>
                    <wp:lineTo x="0" y="19838"/>
                    <wp:lineTo x="785" y="20882"/>
                    <wp:lineTo x="785" y="21013"/>
                    <wp:lineTo x="2198" y="21665"/>
                    <wp:lineTo x="2355" y="21665"/>
                    <wp:lineTo x="19308" y="21665"/>
                    <wp:lineTo x="19465" y="21665"/>
                    <wp:lineTo x="21035" y="20882"/>
                    <wp:lineTo x="21663" y="19708"/>
                    <wp:lineTo x="21663" y="1566"/>
                    <wp:lineTo x="20250" y="392"/>
                    <wp:lineTo x="19308" y="0"/>
                    <wp:lineTo x="2512" y="0"/>
                  </wp:wrapPolygon>
                </wp:wrapThrough>
                <wp:docPr id="18" name="Rounded Rectangle 18"/>
                <wp:cNvGraphicFramePr/>
                <a:graphic xmlns:a="http://schemas.openxmlformats.org/drawingml/2006/main">
                  <a:graphicData uri="http://schemas.microsoft.com/office/word/2010/wordprocessingShape">
                    <wps:wsp>
                      <wps:cNvSpPr/>
                      <wps:spPr>
                        <a:xfrm>
                          <a:off x="0" y="0"/>
                          <a:ext cx="2621280" cy="3152775"/>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72F7D2" w14:textId="77777777" w:rsidR="007B4D08" w:rsidRPr="00E158D3" w:rsidRDefault="007B4D08" w:rsidP="008A5912">
                            <w:pPr>
                              <w:pStyle w:val="NoSpacing"/>
                              <w:rPr>
                                <w:rFonts w:ascii="Arial" w:hAnsi="Arial" w:cs="Arial"/>
                                <w:b/>
                                <w:color w:val="660066"/>
                                <w:sz w:val="20"/>
                                <w:szCs w:val="20"/>
                              </w:rPr>
                            </w:pPr>
                            <w:r>
                              <w:rPr>
                                <w:rFonts w:asciiTheme="minorHAnsi" w:hAnsiTheme="minorHAnsi"/>
                                <w:sz w:val="20"/>
                                <w:szCs w:val="20"/>
                              </w:rPr>
                              <w:tab/>
                            </w:r>
                            <w:r w:rsidRPr="00E158D3">
                              <w:rPr>
                                <w:rFonts w:ascii="Arial" w:hAnsi="Arial" w:cs="Arial"/>
                                <w:b/>
                                <w:color w:val="660066"/>
                                <w:sz w:val="20"/>
                                <w:szCs w:val="20"/>
                              </w:rPr>
                              <w:t xml:space="preserve">       Phase 3</w:t>
                            </w:r>
                          </w:p>
                          <w:p w14:paraId="3999F11B" w14:textId="77777777" w:rsidR="007B4D08" w:rsidRPr="00E158D3" w:rsidRDefault="007B4D08" w:rsidP="008A5912">
                            <w:pPr>
                              <w:pStyle w:val="NoSpacing"/>
                              <w:rPr>
                                <w:rFonts w:ascii="Arial" w:hAnsi="Arial" w:cs="Arial"/>
                                <w:b/>
                                <w:color w:val="660066"/>
                                <w:sz w:val="20"/>
                                <w:szCs w:val="20"/>
                              </w:rPr>
                            </w:pPr>
                            <w:r w:rsidRPr="00E158D3">
                              <w:rPr>
                                <w:rFonts w:ascii="Arial" w:hAnsi="Arial" w:cs="Arial"/>
                                <w:b/>
                                <w:color w:val="660066"/>
                                <w:sz w:val="20"/>
                                <w:szCs w:val="20"/>
                              </w:rPr>
                              <w:tab/>
                              <w:t xml:space="preserve">    Application</w:t>
                            </w:r>
                            <w:r>
                              <w:rPr>
                                <w:rFonts w:ascii="Arial" w:hAnsi="Arial" w:cs="Arial"/>
                                <w:b/>
                                <w:color w:val="660066"/>
                                <w:sz w:val="20"/>
                                <w:szCs w:val="20"/>
                              </w:rPr>
                              <w:t>s</w:t>
                            </w:r>
                          </w:p>
                          <w:p w14:paraId="61C36D07" w14:textId="77777777" w:rsidR="007B4D08" w:rsidRPr="00E158D3" w:rsidRDefault="007B4D08" w:rsidP="008A5912">
                            <w:pPr>
                              <w:pStyle w:val="NoSpacing"/>
                              <w:rPr>
                                <w:rFonts w:ascii="Arial" w:hAnsi="Arial" w:cs="Arial"/>
                                <w:color w:val="FF0000"/>
                                <w:sz w:val="20"/>
                                <w:szCs w:val="20"/>
                              </w:rPr>
                            </w:pPr>
                          </w:p>
                          <w:p w14:paraId="213A85AE"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 xml:space="preserve">Integration &amp; Practice </w:t>
                            </w:r>
                          </w:p>
                          <w:p w14:paraId="5D271969"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Presentations</w:t>
                            </w:r>
                          </w:p>
                          <w:p w14:paraId="4006A9A3"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Meeting Management</w:t>
                            </w:r>
                          </w:p>
                          <w:p w14:paraId="5AA6998C"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Speech Writing</w:t>
                            </w:r>
                          </w:p>
                          <w:p w14:paraId="445D66B4"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Storytelling for Presentation</w:t>
                            </w:r>
                          </w:p>
                          <w:p w14:paraId="4E39CEDF"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Storytelling for Leaders</w:t>
                            </w:r>
                          </w:p>
                          <w:p w14:paraId="1AC225CB"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Media Coaching</w:t>
                            </w:r>
                          </w:p>
                          <w:p w14:paraId="25309BFD"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Executive Interviews</w:t>
                            </w:r>
                          </w:p>
                          <w:p w14:paraId="54DCF813" w14:textId="77777777" w:rsidR="007B4D08" w:rsidRPr="00E158D3" w:rsidRDefault="007B4D08" w:rsidP="008A5912">
                            <w:pPr>
                              <w:pStyle w:val="NoSpacing"/>
                              <w:rPr>
                                <w:rFonts w:ascii="Arial" w:hAnsi="Arial" w:cs="Arial"/>
                                <w:color w:val="262626" w:themeColor="text1" w:themeTint="D9"/>
                                <w:sz w:val="20"/>
                                <w:szCs w:val="20"/>
                              </w:rPr>
                            </w:pPr>
                            <w:r>
                              <w:rPr>
                                <w:rFonts w:ascii="Arial" w:hAnsi="Arial" w:cs="Arial"/>
                                <w:color w:val="262626" w:themeColor="text1" w:themeTint="D9"/>
                                <w:sz w:val="20"/>
                                <w:szCs w:val="20"/>
                              </w:rPr>
                              <w:t>Influencing skills</w:t>
                            </w:r>
                          </w:p>
                          <w:p w14:paraId="3C25CF76"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Leadership Communication</w:t>
                            </w:r>
                          </w:p>
                          <w:p w14:paraId="1194C48D"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Communicating Change</w:t>
                            </w:r>
                          </w:p>
                          <w:p w14:paraId="1345112B"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Women in Leadership</w:t>
                            </w:r>
                          </w:p>
                          <w:p w14:paraId="5BB05E16"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Pitching</w:t>
                            </w:r>
                          </w:p>
                          <w:p w14:paraId="18164611"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Video Conferencing</w:t>
                            </w:r>
                          </w:p>
                          <w:p w14:paraId="298AA603"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Telephone Conferencing</w:t>
                            </w:r>
                          </w:p>
                          <w:p w14:paraId="470F7E88" w14:textId="77777777" w:rsidR="007B4D08" w:rsidRPr="00E158D3" w:rsidRDefault="007B4D08" w:rsidP="008A5912">
                            <w:pPr>
                              <w:pStyle w:val="NoSpacing"/>
                              <w:rPr>
                                <w:rFonts w:ascii="Arial" w:hAnsi="Arial" w:cs="Arial"/>
                                <w:color w:val="262626" w:themeColor="text1" w:themeTint="D9"/>
                              </w:rPr>
                            </w:pPr>
                            <w:r w:rsidRPr="00E158D3">
                              <w:rPr>
                                <w:rFonts w:ascii="Arial" w:hAnsi="Arial" w:cs="Arial"/>
                                <w:color w:val="262626" w:themeColor="text1" w:themeTint="D9"/>
                                <w:sz w:val="20"/>
                                <w:szCs w:val="20"/>
                              </w:rPr>
                              <w:t>Networking</w:t>
                            </w:r>
                          </w:p>
                          <w:p w14:paraId="3875FF26" w14:textId="77777777" w:rsidR="007B4D08" w:rsidRPr="00811879" w:rsidRDefault="007B4D08" w:rsidP="008A5912">
                            <w:pPr>
                              <w:pStyle w:val="NoSpacing"/>
                              <w:rPr>
                                <w:color w:val="262626" w:themeColor="text1" w:themeTint="D9"/>
                              </w:rPr>
                            </w:pPr>
                          </w:p>
                          <w:p w14:paraId="21CA232F" w14:textId="77777777" w:rsidR="007B4D08" w:rsidRPr="00811879" w:rsidRDefault="007B4D08" w:rsidP="008A5912">
                            <w:pPr>
                              <w:pStyle w:val="NoSpacing"/>
                              <w:rPr>
                                <w:color w:val="262626" w:themeColor="text1" w:themeTint="D9"/>
                              </w:rPr>
                            </w:pPr>
                          </w:p>
                          <w:p w14:paraId="62B47566" w14:textId="77777777" w:rsidR="007B4D08" w:rsidRPr="00811879" w:rsidRDefault="007B4D08" w:rsidP="008A5912">
                            <w:pPr>
                              <w:rPr>
                                <w:color w:val="262626" w:themeColor="text1" w:themeTint="D9"/>
                              </w:rPr>
                            </w:pPr>
                          </w:p>
                          <w:p w14:paraId="4008B427" w14:textId="77777777" w:rsidR="007B4D08" w:rsidRPr="006E04C5" w:rsidRDefault="007B4D08" w:rsidP="008A5912">
                            <w:pPr>
                              <w:shd w:val="clear" w:color="auto" w:fill="FDE9D9" w:themeFill="accent6" w:themeFillTint="33"/>
                              <w:autoSpaceDE w:val="0"/>
                              <w:autoSpaceDN w:val="0"/>
                              <w:adjustRightInd w:val="0"/>
                              <w:spacing w:after="0" w:line="240" w:lineRule="auto"/>
                              <w:ind w:left="-90" w:right="-276" w:firstLine="90"/>
                              <w:jc w:val="center"/>
                              <w:rPr>
                                <w:rFonts w:cs="Arial"/>
                                <w:sz w:val="20"/>
                                <w:szCs w:val="20"/>
                              </w:rPr>
                            </w:pPr>
                          </w:p>
                          <w:p w14:paraId="28F41DCD" w14:textId="77777777" w:rsidR="007B4D08" w:rsidRPr="006E04C5" w:rsidRDefault="007B4D08" w:rsidP="008A5912">
                            <w:pPr>
                              <w:shd w:val="clear" w:color="auto" w:fill="FDE9D9" w:themeFill="accent6" w:themeFillTint="33"/>
                              <w:autoSpaceDE w:val="0"/>
                              <w:autoSpaceDN w:val="0"/>
                              <w:adjustRightInd w:val="0"/>
                              <w:spacing w:after="0" w:line="240" w:lineRule="auto"/>
                              <w:ind w:left="-90" w:right="-276" w:firstLine="90"/>
                              <w:rPr>
                                <w:rFonts w:cs="Arial"/>
                                <w:sz w:val="20"/>
                                <w:szCs w:val="20"/>
                              </w:rPr>
                            </w:pPr>
                          </w:p>
                          <w:p w14:paraId="38280EF3" w14:textId="77777777" w:rsidR="007B4D08" w:rsidRPr="006E04C5" w:rsidRDefault="007B4D08" w:rsidP="008A5912">
                            <w:pPr>
                              <w:shd w:val="clear" w:color="auto" w:fill="FDE9D9" w:themeFill="accent6" w:themeFillTint="33"/>
                              <w:ind w:left="-90" w:firstLine="90"/>
                              <w:jc w:val="center"/>
                              <w:rPr>
                                <w:sz w:val="20"/>
                                <w:szCs w:val="20"/>
                              </w:rPr>
                            </w:pPr>
                          </w:p>
                          <w:p w14:paraId="73D25312" w14:textId="77777777" w:rsidR="007B4D08" w:rsidRPr="006E04C5" w:rsidRDefault="007B4D08" w:rsidP="008A5912">
                            <w:pPr>
                              <w:ind w:left="-90" w:firstLine="9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D47ED" id="Rounded Rectangle 18" o:spid="_x0000_s1029" style="position:absolute;margin-left:304.3pt;margin-top:3pt;width:206.4pt;height:2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" fillcolor="#c2d69b [1942]" strokecolor="#243f60 [1604]" strokeweight="2pt">
                <v:textbox>
                  <w:txbxContent>
                    <w:p w14:paraId="3472F7D2" w14:textId="77777777" w:rsidR="007B4D08" w:rsidRPr="00E158D3" w:rsidRDefault="007B4D08" w:rsidP="008A5912">
                      <w:pPr>
                        <w:pStyle w:val="NoSpacing"/>
                        <w:rPr>
                          <w:rFonts w:ascii="Arial" w:hAnsi="Arial" w:cs="Arial"/>
                          <w:b/>
                          <w:color w:val="660066"/>
                          <w:sz w:val="20"/>
                          <w:szCs w:val="20"/>
                        </w:rPr>
                      </w:pPr>
                      <w:r>
                        <w:rPr>
                          <w:rFonts w:asciiTheme="minorHAnsi" w:hAnsiTheme="minorHAnsi"/>
                          <w:sz w:val="20"/>
                          <w:szCs w:val="20"/>
                        </w:rPr>
                        <w:tab/>
                      </w:r>
                      <w:r w:rsidRPr="00E158D3">
                        <w:rPr>
                          <w:rFonts w:ascii="Arial" w:hAnsi="Arial" w:cs="Arial"/>
                          <w:b/>
                          <w:color w:val="660066"/>
                          <w:sz w:val="20"/>
                          <w:szCs w:val="20"/>
                        </w:rPr>
                        <w:t xml:space="preserve">       Phase 3</w:t>
                      </w:r>
                    </w:p>
                    <w:p w14:paraId="3999F11B" w14:textId="77777777" w:rsidR="007B4D08" w:rsidRPr="00E158D3" w:rsidRDefault="007B4D08" w:rsidP="008A5912">
                      <w:pPr>
                        <w:pStyle w:val="NoSpacing"/>
                        <w:rPr>
                          <w:rFonts w:ascii="Arial" w:hAnsi="Arial" w:cs="Arial"/>
                          <w:b/>
                          <w:color w:val="660066"/>
                          <w:sz w:val="20"/>
                          <w:szCs w:val="20"/>
                        </w:rPr>
                      </w:pPr>
                      <w:r w:rsidRPr="00E158D3">
                        <w:rPr>
                          <w:rFonts w:ascii="Arial" w:hAnsi="Arial" w:cs="Arial"/>
                          <w:b/>
                          <w:color w:val="660066"/>
                          <w:sz w:val="20"/>
                          <w:szCs w:val="20"/>
                        </w:rPr>
                        <w:tab/>
                        <w:t xml:space="preserve">    Application</w:t>
                      </w:r>
                      <w:r>
                        <w:rPr>
                          <w:rFonts w:ascii="Arial" w:hAnsi="Arial" w:cs="Arial"/>
                          <w:b/>
                          <w:color w:val="660066"/>
                          <w:sz w:val="20"/>
                          <w:szCs w:val="20"/>
                        </w:rPr>
                        <w:t>s</w:t>
                      </w:r>
                    </w:p>
                    <w:p w14:paraId="61C36D07" w14:textId="77777777" w:rsidR="007B4D08" w:rsidRPr="00E158D3" w:rsidRDefault="007B4D08" w:rsidP="008A5912">
                      <w:pPr>
                        <w:pStyle w:val="NoSpacing"/>
                        <w:rPr>
                          <w:rFonts w:ascii="Arial" w:hAnsi="Arial" w:cs="Arial"/>
                          <w:color w:val="FF0000"/>
                          <w:sz w:val="20"/>
                          <w:szCs w:val="20"/>
                        </w:rPr>
                      </w:pPr>
                    </w:p>
                    <w:p w14:paraId="213A85AE"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 xml:space="preserve">Integration &amp; Practice </w:t>
                      </w:r>
                    </w:p>
                    <w:p w14:paraId="5D271969"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Presentations</w:t>
                      </w:r>
                    </w:p>
                    <w:p w14:paraId="4006A9A3"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Meeting Management</w:t>
                      </w:r>
                    </w:p>
                    <w:p w14:paraId="5AA6998C"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Speech Writing</w:t>
                      </w:r>
                    </w:p>
                    <w:p w14:paraId="445D66B4"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Storytelling for Presentation</w:t>
                      </w:r>
                    </w:p>
                    <w:p w14:paraId="4E39CEDF"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Storytelling for Leaders</w:t>
                      </w:r>
                    </w:p>
                    <w:p w14:paraId="1AC225CB"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Media Coaching</w:t>
                      </w:r>
                    </w:p>
                    <w:p w14:paraId="25309BFD"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Executive Interviews</w:t>
                      </w:r>
                    </w:p>
                    <w:p w14:paraId="54DCF813" w14:textId="77777777" w:rsidR="007B4D08" w:rsidRPr="00E158D3" w:rsidRDefault="007B4D08" w:rsidP="008A5912">
                      <w:pPr>
                        <w:pStyle w:val="NoSpacing"/>
                        <w:rPr>
                          <w:rFonts w:ascii="Arial" w:hAnsi="Arial" w:cs="Arial"/>
                          <w:color w:val="262626" w:themeColor="text1" w:themeTint="D9"/>
                          <w:sz w:val="20"/>
                          <w:szCs w:val="20"/>
                        </w:rPr>
                      </w:pPr>
                      <w:r>
                        <w:rPr>
                          <w:rFonts w:ascii="Arial" w:hAnsi="Arial" w:cs="Arial"/>
                          <w:color w:val="262626" w:themeColor="text1" w:themeTint="D9"/>
                          <w:sz w:val="20"/>
                          <w:szCs w:val="20"/>
                        </w:rPr>
                        <w:t>Influencing skills</w:t>
                      </w:r>
                    </w:p>
                    <w:p w14:paraId="3C25CF76"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Leadership Communication</w:t>
                      </w:r>
                    </w:p>
                    <w:p w14:paraId="1194C48D"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Communicating Change</w:t>
                      </w:r>
                    </w:p>
                    <w:p w14:paraId="1345112B"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Women in Leadership</w:t>
                      </w:r>
                    </w:p>
                    <w:p w14:paraId="5BB05E16"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Pitching</w:t>
                      </w:r>
                    </w:p>
                    <w:p w14:paraId="18164611"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Video Conferencing</w:t>
                      </w:r>
                    </w:p>
                    <w:p w14:paraId="298AA603" w14:textId="77777777" w:rsidR="007B4D08" w:rsidRPr="00E158D3" w:rsidRDefault="007B4D08" w:rsidP="008A5912">
                      <w:pPr>
                        <w:pStyle w:val="NoSpacing"/>
                        <w:rPr>
                          <w:rFonts w:ascii="Arial" w:hAnsi="Arial" w:cs="Arial"/>
                          <w:color w:val="262626" w:themeColor="text1" w:themeTint="D9"/>
                          <w:sz w:val="20"/>
                          <w:szCs w:val="20"/>
                        </w:rPr>
                      </w:pPr>
                      <w:r w:rsidRPr="00E158D3">
                        <w:rPr>
                          <w:rFonts w:ascii="Arial" w:hAnsi="Arial" w:cs="Arial"/>
                          <w:color w:val="262626" w:themeColor="text1" w:themeTint="D9"/>
                          <w:sz w:val="20"/>
                          <w:szCs w:val="20"/>
                        </w:rPr>
                        <w:t>Telephone Conferencing</w:t>
                      </w:r>
                    </w:p>
                    <w:p w14:paraId="470F7E88" w14:textId="77777777" w:rsidR="007B4D08" w:rsidRPr="00E158D3" w:rsidRDefault="007B4D08" w:rsidP="008A5912">
                      <w:pPr>
                        <w:pStyle w:val="NoSpacing"/>
                        <w:rPr>
                          <w:rFonts w:ascii="Arial" w:hAnsi="Arial" w:cs="Arial"/>
                          <w:color w:val="262626" w:themeColor="text1" w:themeTint="D9"/>
                        </w:rPr>
                      </w:pPr>
                      <w:r w:rsidRPr="00E158D3">
                        <w:rPr>
                          <w:rFonts w:ascii="Arial" w:hAnsi="Arial" w:cs="Arial"/>
                          <w:color w:val="262626" w:themeColor="text1" w:themeTint="D9"/>
                          <w:sz w:val="20"/>
                          <w:szCs w:val="20"/>
                        </w:rPr>
                        <w:t>Networking</w:t>
                      </w:r>
                    </w:p>
                    <w:p w14:paraId="3875FF26" w14:textId="77777777" w:rsidR="007B4D08" w:rsidRPr="00811879" w:rsidRDefault="007B4D08" w:rsidP="008A5912">
                      <w:pPr>
                        <w:pStyle w:val="NoSpacing"/>
                        <w:rPr>
                          <w:color w:val="262626" w:themeColor="text1" w:themeTint="D9"/>
                        </w:rPr>
                      </w:pPr>
                    </w:p>
                    <w:p w14:paraId="21CA232F" w14:textId="77777777" w:rsidR="007B4D08" w:rsidRPr="00811879" w:rsidRDefault="007B4D08" w:rsidP="008A5912">
                      <w:pPr>
                        <w:pStyle w:val="NoSpacing"/>
                        <w:rPr>
                          <w:color w:val="262626" w:themeColor="text1" w:themeTint="D9"/>
                        </w:rPr>
                      </w:pPr>
                    </w:p>
                    <w:p w14:paraId="62B47566" w14:textId="77777777" w:rsidR="007B4D08" w:rsidRPr="00811879" w:rsidRDefault="007B4D08" w:rsidP="008A5912">
                      <w:pPr>
                        <w:rPr>
                          <w:color w:val="262626" w:themeColor="text1" w:themeTint="D9"/>
                        </w:rPr>
                      </w:pPr>
                    </w:p>
                    <w:p w14:paraId="4008B427" w14:textId="77777777" w:rsidR="007B4D08" w:rsidRPr="006E04C5" w:rsidRDefault="007B4D08" w:rsidP="008A5912">
                      <w:pPr>
                        <w:shd w:val="clear" w:color="auto" w:fill="FDE9D9" w:themeFill="accent6" w:themeFillTint="33"/>
                        <w:autoSpaceDE w:val="0"/>
                        <w:autoSpaceDN w:val="0"/>
                        <w:adjustRightInd w:val="0"/>
                        <w:spacing w:after="0" w:line="240" w:lineRule="auto"/>
                        <w:ind w:left="-90" w:right="-276" w:firstLine="90"/>
                        <w:jc w:val="center"/>
                        <w:rPr>
                          <w:rFonts w:cs="Arial"/>
                          <w:sz w:val="20"/>
                          <w:szCs w:val="20"/>
                        </w:rPr>
                      </w:pPr>
                    </w:p>
                    <w:p w14:paraId="28F41DCD" w14:textId="77777777" w:rsidR="007B4D08" w:rsidRPr="006E04C5" w:rsidRDefault="007B4D08" w:rsidP="008A5912">
                      <w:pPr>
                        <w:shd w:val="clear" w:color="auto" w:fill="FDE9D9" w:themeFill="accent6" w:themeFillTint="33"/>
                        <w:autoSpaceDE w:val="0"/>
                        <w:autoSpaceDN w:val="0"/>
                        <w:adjustRightInd w:val="0"/>
                        <w:spacing w:after="0" w:line="240" w:lineRule="auto"/>
                        <w:ind w:left="-90" w:right="-276" w:firstLine="90"/>
                        <w:rPr>
                          <w:rFonts w:cs="Arial"/>
                          <w:sz w:val="20"/>
                          <w:szCs w:val="20"/>
                        </w:rPr>
                      </w:pPr>
                    </w:p>
                    <w:p w14:paraId="38280EF3" w14:textId="77777777" w:rsidR="007B4D08" w:rsidRPr="006E04C5" w:rsidRDefault="007B4D08" w:rsidP="008A5912">
                      <w:pPr>
                        <w:shd w:val="clear" w:color="auto" w:fill="FDE9D9" w:themeFill="accent6" w:themeFillTint="33"/>
                        <w:ind w:left="-90" w:firstLine="90"/>
                        <w:jc w:val="center"/>
                        <w:rPr>
                          <w:sz w:val="20"/>
                          <w:szCs w:val="20"/>
                        </w:rPr>
                      </w:pPr>
                    </w:p>
                    <w:p w14:paraId="73D25312" w14:textId="77777777" w:rsidR="007B4D08" w:rsidRPr="006E04C5" w:rsidRDefault="007B4D08" w:rsidP="008A5912">
                      <w:pPr>
                        <w:ind w:left="-90" w:firstLine="90"/>
                        <w:jc w:val="center"/>
                        <w:rPr>
                          <w:b/>
                        </w:rPr>
                      </w:pPr>
                    </w:p>
                  </w:txbxContent>
                </v:textbox>
                <w10:wrap type="through"/>
              </v:roundrect>
            </w:pict>
          </mc:Fallback>
        </mc:AlternateContent>
      </w:r>
    </w:p>
    <w:p w14:paraId="1DDD484D" w14:textId="6C674A93" w:rsidR="008A5912" w:rsidRDefault="008A5912" w:rsidP="008A5912">
      <w:pPr>
        <w:autoSpaceDE w:val="0"/>
        <w:autoSpaceDN w:val="0"/>
        <w:adjustRightInd w:val="0"/>
        <w:spacing w:after="0" w:line="240" w:lineRule="auto"/>
        <w:ind w:right="26"/>
        <w:rPr>
          <w:rFonts w:cs="Arial"/>
          <w:b/>
          <w:color w:val="365F91" w:themeColor="accent1" w:themeShade="BF"/>
          <w:sz w:val="24"/>
          <w:szCs w:val="24"/>
          <w:highlight w:val="yellow"/>
          <w:u w:val="single"/>
        </w:rPr>
      </w:pPr>
      <w:r w:rsidRPr="00662845">
        <w:rPr>
          <w:rFonts w:eastAsiaTheme="minorEastAsia" w:cs="Times New Roman"/>
          <w:noProof/>
          <w:lang w:val="en-US"/>
        </w:rPr>
        <mc:AlternateContent>
          <mc:Choice Requires="wps">
            <w:drawing>
              <wp:anchor distT="0" distB="0" distL="114300" distR="114300" simplePos="0" relativeHeight="251662848" behindDoc="0" locked="0" layoutInCell="1" allowOverlap="1" wp14:anchorId="1ED1FE98" wp14:editId="57479B02">
                <wp:simplePos x="0" y="0"/>
                <wp:positionH relativeFrom="column">
                  <wp:posOffset>505460</wp:posOffset>
                </wp:positionH>
                <wp:positionV relativeFrom="paragraph">
                  <wp:posOffset>110490</wp:posOffset>
                </wp:positionV>
                <wp:extent cx="1534795" cy="802640"/>
                <wp:effectExtent l="0" t="0" r="14605" b="35560"/>
                <wp:wrapThrough wrapText="bothSides">
                  <wp:wrapPolygon edited="0">
                    <wp:start x="5005" y="0"/>
                    <wp:lineTo x="3217" y="2734"/>
                    <wp:lineTo x="0" y="9570"/>
                    <wp:lineTo x="0" y="21873"/>
                    <wp:lineTo x="17873" y="21873"/>
                    <wp:lineTo x="21448" y="17772"/>
                    <wp:lineTo x="21448" y="15722"/>
                    <wp:lineTo x="17873" y="9570"/>
                    <wp:lineTo x="14299" y="1367"/>
                    <wp:lineTo x="12511" y="0"/>
                    <wp:lineTo x="5005" y="0"/>
                  </wp:wrapPolygon>
                </wp:wrapThrough>
                <wp:docPr id="21" name="Curved 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4795" cy="802640"/>
                        </a:xfrm>
                        <a:prstGeom prst="curvedDownArrow">
                          <a:avLst>
                            <a:gd name="adj1" fmla="val 20151"/>
                            <a:gd name="adj2" fmla="val 84759"/>
                            <a:gd name="adj3" fmla="val 25000"/>
                          </a:avLst>
                        </a:prstGeom>
                        <a:solidFill>
                          <a:srgbClr val="7030A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7056A" id="Curved Down Arrow 21" o:spid="_x0000_s1026" type="#_x0000_t105" style="position:absolute;margin-left:39.8pt;margin-top:8.7pt;width:120.85pt;height:63.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" adj="12026,17951,16200" fillcolor="#7030a0" strokecolor="#385d8a" strokeweight="2pt">
                <v:path arrowok="t"/>
                <w10:wrap type="through"/>
              </v:shape>
            </w:pict>
          </mc:Fallback>
        </mc:AlternateContent>
      </w:r>
    </w:p>
    <w:p w14:paraId="4D2B7BC7" w14:textId="51A4E4BC" w:rsidR="008A5912" w:rsidRDefault="004B7103" w:rsidP="008A5912">
      <w:pPr>
        <w:autoSpaceDE w:val="0"/>
        <w:autoSpaceDN w:val="0"/>
        <w:adjustRightInd w:val="0"/>
        <w:spacing w:after="0" w:line="240" w:lineRule="auto"/>
        <w:ind w:left="-270" w:right="26"/>
        <w:rPr>
          <w:rFonts w:cs="Arial"/>
          <w:color w:val="244061" w:themeColor="accent1" w:themeShade="80"/>
        </w:rPr>
      </w:pPr>
      <w:r>
        <w:rPr>
          <w:rFonts w:cs="Arial"/>
          <w:b/>
          <w:noProof/>
          <w:color w:val="365F91" w:themeColor="accent1" w:themeShade="BF"/>
          <w:sz w:val="24"/>
          <w:szCs w:val="24"/>
          <w:u w:val="single"/>
          <w:lang w:val="en-US"/>
        </w:rPr>
        <mc:AlternateContent>
          <mc:Choice Requires="wps">
            <w:drawing>
              <wp:anchor distT="0" distB="0" distL="114300" distR="114300" simplePos="0" relativeHeight="251661824" behindDoc="0" locked="0" layoutInCell="1" allowOverlap="1" wp14:anchorId="6B982B80" wp14:editId="7112878C">
                <wp:simplePos x="0" y="0"/>
                <wp:positionH relativeFrom="column">
                  <wp:posOffset>1588770</wp:posOffset>
                </wp:positionH>
                <wp:positionV relativeFrom="paragraph">
                  <wp:posOffset>25252</wp:posOffset>
                </wp:positionV>
                <wp:extent cx="2166620" cy="1971675"/>
                <wp:effectExtent l="0" t="0" r="24130" b="28575"/>
                <wp:wrapThrough wrapText="bothSides">
                  <wp:wrapPolygon edited="0">
                    <wp:start x="2089" y="0"/>
                    <wp:lineTo x="0" y="1043"/>
                    <wp:lineTo x="0" y="20243"/>
                    <wp:lineTo x="1709" y="21704"/>
                    <wp:lineTo x="1899" y="21704"/>
                    <wp:lineTo x="19751" y="21704"/>
                    <wp:lineTo x="19941" y="21704"/>
                    <wp:lineTo x="21651" y="20243"/>
                    <wp:lineTo x="21651" y="1043"/>
                    <wp:lineTo x="19562" y="0"/>
                    <wp:lineTo x="2089" y="0"/>
                  </wp:wrapPolygon>
                </wp:wrapThrough>
                <wp:docPr id="19" name="Rounded Rectangle 19"/>
                <wp:cNvGraphicFramePr/>
                <a:graphic xmlns:a="http://schemas.openxmlformats.org/drawingml/2006/main">
                  <a:graphicData uri="http://schemas.microsoft.com/office/word/2010/wordprocessingShape">
                    <wps:wsp>
                      <wps:cNvSpPr/>
                      <wps:spPr>
                        <a:xfrm>
                          <a:off x="0" y="0"/>
                          <a:ext cx="2166620" cy="1971675"/>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C9CEBA" w14:textId="77777777" w:rsidR="007B4D08" w:rsidRPr="00E158D3" w:rsidRDefault="007B4D08" w:rsidP="008A5912">
                            <w:pPr>
                              <w:shd w:val="clear" w:color="auto" w:fill="F2DBDB" w:themeFill="accent2" w:themeFillTint="33"/>
                              <w:jc w:val="center"/>
                              <w:rPr>
                                <w:rFonts w:ascii="Arial" w:hAnsi="Arial" w:cs="Arial"/>
                                <w:b/>
                                <w:color w:val="7030A0"/>
                              </w:rPr>
                            </w:pPr>
                            <w:r w:rsidRPr="00E158D3">
                              <w:rPr>
                                <w:rFonts w:ascii="Arial" w:hAnsi="Arial" w:cs="Arial"/>
                                <w:b/>
                                <w:color w:val="7030A0"/>
                              </w:rPr>
                              <w:t>Phase 2</w:t>
                            </w:r>
                          </w:p>
                          <w:p w14:paraId="670C92B4" w14:textId="77777777" w:rsidR="007B4D08" w:rsidRPr="00E158D3" w:rsidRDefault="007B4D08" w:rsidP="008A5912">
                            <w:pPr>
                              <w:shd w:val="clear" w:color="auto" w:fill="F2DBDB" w:themeFill="accent2" w:themeFillTint="33"/>
                              <w:jc w:val="center"/>
                              <w:rPr>
                                <w:rFonts w:ascii="Arial" w:hAnsi="Arial" w:cs="Arial"/>
                                <w:b/>
                                <w:color w:val="7030A0"/>
                                <w:sz w:val="20"/>
                                <w:szCs w:val="20"/>
                              </w:rPr>
                            </w:pPr>
                            <w:r w:rsidRPr="00E158D3">
                              <w:rPr>
                                <w:rFonts w:ascii="Arial" w:hAnsi="Arial" w:cs="Arial"/>
                                <w:b/>
                                <w:color w:val="7030A0"/>
                                <w:sz w:val="20"/>
                                <w:szCs w:val="20"/>
                              </w:rPr>
                              <w:t>Core Skills</w:t>
                            </w:r>
                          </w:p>
                          <w:p w14:paraId="6864FB20" w14:textId="77777777" w:rsidR="007B4D08" w:rsidRDefault="007B4D08" w:rsidP="008A5912">
                            <w:pPr>
                              <w:shd w:val="clear" w:color="auto" w:fill="F2DBDB" w:themeFill="accent2" w:themeFillTint="33"/>
                              <w:ind w:right="4"/>
                              <w:jc w:val="center"/>
                              <w:rPr>
                                <w:rFonts w:ascii="Arial" w:hAnsi="Arial" w:cs="Arial"/>
                                <w:sz w:val="20"/>
                                <w:szCs w:val="20"/>
                              </w:rPr>
                            </w:pPr>
                            <w:r w:rsidRPr="00E158D3">
                              <w:rPr>
                                <w:rFonts w:ascii="Arial" w:hAnsi="Arial" w:cs="Arial"/>
                                <w:sz w:val="20"/>
                                <w:szCs w:val="20"/>
                              </w:rPr>
                              <w:t xml:space="preserve">    Voice and Diction</w:t>
                            </w:r>
                            <w:r w:rsidRPr="00E158D3">
                              <w:rPr>
                                <w:rFonts w:ascii="Arial" w:hAnsi="Arial" w:cs="Arial"/>
                                <w:sz w:val="20"/>
                                <w:szCs w:val="20"/>
                              </w:rPr>
                              <w:br/>
                              <w:t>Posture and Body Language</w:t>
                            </w:r>
                            <w:r w:rsidRPr="00E158D3">
                              <w:rPr>
                                <w:rFonts w:ascii="Arial" w:hAnsi="Arial" w:cs="Arial"/>
                                <w:sz w:val="20"/>
                                <w:szCs w:val="20"/>
                              </w:rPr>
                              <w:br/>
                              <w:t xml:space="preserve">      Managing Stress</w:t>
                            </w:r>
                            <w:r>
                              <w:rPr>
                                <w:rFonts w:ascii="Arial" w:hAnsi="Arial" w:cs="Arial"/>
                                <w:sz w:val="20"/>
                                <w:szCs w:val="20"/>
                              </w:rPr>
                              <w:t xml:space="preserve"> </w:t>
                            </w:r>
                          </w:p>
                          <w:p w14:paraId="0502DE82" w14:textId="77777777" w:rsidR="007B4D08" w:rsidRPr="00E158D3" w:rsidRDefault="007B4D08" w:rsidP="008A5912">
                            <w:pPr>
                              <w:shd w:val="clear" w:color="auto" w:fill="F2DBDB" w:themeFill="accent2" w:themeFillTint="33"/>
                              <w:ind w:right="4"/>
                              <w:jc w:val="center"/>
                              <w:rPr>
                                <w:rFonts w:ascii="Arial" w:hAnsi="Arial" w:cs="Arial"/>
                                <w:sz w:val="20"/>
                                <w:szCs w:val="20"/>
                              </w:rPr>
                            </w:pPr>
                            <w:r>
                              <w:rPr>
                                <w:rFonts w:ascii="Arial" w:hAnsi="Arial" w:cs="Arial"/>
                                <w:sz w:val="20"/>
                                <w:szCs w:val="20"/>
                              </w:rPr>
                              <w:t>Structure and Narrative</w:t>
                            </w:r>
                            <w:r w:rsidRPr="00E158D3">
                              <w:rPr>
                                <w:rFonts w:ascii="Arial" w:hAnsi="Arial" w:cs="Arial"/>
                                <w:sz w:val="20"/>
                                <w:szCs w:val="20"/>
                              </w:rPr>
                              <w:br/>
                              <w:t>Mindfulness</w:t>
                            </w:r>
                            <w:r w:rsidRPr="00E158D3">
                              <w:rPr>
                                <w:rFonts w:ascii="Arial" w:hAnsi="Arial" w:cs="Arial"/>
                                <w:sz w:val="20"/>
                                <w:szCs w:val="20"/>
                              </w:rPr>
                              <w:br/>
                              <w:t xml:space="preserve"> Gravitas </w:t>
                            </w:r>
                          </w:p>
                          <w:p w14:paraId="5A1ED992" w14:textId="77777777" w:rsidR="007B4D08" w:rsidRPr="009827E6" w:rsidRDefault="007B4D08" w:rsidP="008A5912">
                            <w:pPr>
                              <w:jc w:val="center"/>
                              <w:rPr>
                                <w:b/>
                                <w:color w:val="7030A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82B80" id="Rounded Rectangle 19" o:spid="_x0000_s1030" style="position:absolute;left:0;text-align:left;margin-left:125.1pt;margin-top:2pt;width:170.6pt;height:15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" fillcolor="#f2dbdb [661]" strokecolor="#243f60 [1604]" strokeweight="2pt">
                <v:textbox>
                  <w:txbxContent>
                    <w:p w14:paraId="66C9CEBA" w14:textId="77777777" w:rsidR="007B4D08" w:rsidRPr="00E158D3" w:rsidRDefault="007B4D08" w:rsidP="008A5912">
                      <w:pPr>
                        <w:shd w:val="clear" w:color="auto" w:fill="F2DBDB" w:themeFill="accent2" w:themeFillTint="33"/>
                        <w:jc w:val="center"/>
                        <w:rPr>
                          <w:rFonts w:ascii="Arial" w:hAnsi="Arial" w:cs="Arial"/>
                          <w:b/>
                          <w:color w:val="7030A0"/>
                        </w:rPr>
                      </w:pPr>
                      <w:r w:rsidRPr="00E158D3">
                        <w:rPr>
                          <w:rFonts w:ascii="Arial" w:hAnsi="Arial" w:cs="Arial"/>
                          <w:b/>
                          <w:color w:val="7030A0"/>
                        </w:rPr>
                        <w:t>Phase 2</w:t>
                      </w:r>
                    </w:p>
                    <w:p w14:paraId="670C92B4" w14:textId="77777777" w:rsidR="007B4D08" w:rsidRPr="00E158D3" w:rsidRDefault="007B4D08" w:rsidP="008A5912">
                      <w:pPr>
                        <w:shd w:val="clear" w:color="auto" w:fill="F2DBDB" w:themeFill="accent2" w:themeFillTint="33"/>
                        <w:jc w:val="center"/>
                        <w:rPr>
                          <w:rFonts w:ascii="Arial" w:hAnsi="Arial" w:cs="Arial"/>
                          <w:b/>
                          <w:color w:val="7030A0"/>
                          <w:sz w:val="20"/>
                          <w:szCs w:val="20"/>
                        </w:rPr>
                      </w:pPr>
                      <w:r w:rsidRPr="00E158D3">
                        <w:rPr>
                          <w:rFonts w:ascii="Arial" w:hAnsi="Arial" w:cs="Arial"/>
                          <w:b/>
                          <w:color w:val="7030A0"/>
                          <w:sz w:val="20"/>
                          <w:szCs w:val="20"/>
                        </w:rPr>
                        <w:t>Core Skills</w:t>
                      </w:r>
                    </w:p>
                    <w:p w14:paraId="6864FB20" w14:textId="77777777" w:rsidR="007B4D08" w:rsidRDefault="007B4D08" w:rsidP="008A5912">
                      <w:pPr>
                        <w:shd w:val="clear" w:color="auto" w:fill="F2DBDB" w:themeFill="accent2" w:themeFillTint="33"/>
                        <w:ind w:right="4"/>
                        <w:jc w:val="center"/>
                        <w:rPr>
                          <w:rFonts w:ascii="Arial" w:hAnsi="Arial" w:cs="Arial"/>
                          <w:sz w:val="20"/>
                          <w:szCs w:val="20"/>
                        </w:rPr>
                      </w:pPr>
                      <w:r w:rsidRPr="00E158D3">
                        <w:rPr>
                          <w:rFonts w:ascii="Arial" w:hAnsi="Arial" w:cs="Arial"/>
                          <w:sz w:val="20"/>
                          <w:szCs w:val="20"/>
                        </w:rPr>
                        <w:t xml:space="preserve">    Voice and Diction</w:t>
                      </w:r>
                      <w:r w:rsidRPr="00E158D3">
                        <w:rPr>
                          <w:rFonts w:ascii="Arial" w:hAnsi="Arial" w:cs="Arial"/>
                          <w:sz w:val="20"/>
                          <w:szCs w:val="20"/>
                        </w:rPr>
                        <w:br/>
                        <w:t>Posture and Body Language</w:t>
                      </w:r>
                      <w:r w:rsidRPr="00E158D3">
                        <w:rPr>
                          <w:rFonts w:ascii="Arial" w:hAnsi="Arial" w:cs="Arial"/>
                          <w:sz w:val="20"/>
                          <w:szCs w:val="20"/>
                        </w:rPr>
                        <w:br/>
                        <w:t xml:space="preserve">      Managing Stress</w:t>
                      </w:r>
                      <w:r>
                        <w:rPr>
                          <w:rFonts w:ascii="Arial" w:hAnsi="Arial" w:cs="Arial"/>
                          <w:sz w:val="20"/>
                          <w:szCs w:val="20"/>
                        </w:rPr>
                        <w:t xml:space="preserve"> </w:t>
                      </w:r>
                    </w:p>
                    <w:p w14:paraId="0502DE82" w14:textId="77777777" w:rsidR="007B4D08" w:rsidRPr="00E158D3" w:rsidRDefault="007B4D08" w:rsidP="008A5912">
                      <w:pPr>
                        <w:shd w:val="clear" w:color="auto" w:fill="F2DBDB" w:themeFill="accent2" w:themeFillTint="33"/>
                        <w:ind w:right="4"/>
                        <w:jc w:val="center"/>
                        <w:rPr>
                          <w:rFonts w:ascii="Arial" w:hAnsi="Arial" w:cs="Arial"/>
                          <w:sz w:val="20"/>
                          <w:szCs w:val="20"/>
                        </w:rPr>
                      </w:pPr>
                      <w:r>
                        <w:rPr>
                          <w:rFonts w:ascii="Arial" w:hAnsi="Arial" w:cs="Arial"/>
                          <w:sz w:val="20"/>
                          <w:szCs w:val="20"/>
                        </w:rPr>
                        <w:t>Structure and Narrative</w:t>
                      </w:r>
                      <w:r w:rsidRPr="00E158D3">
                        <w:rPr>
                          <w:rFonts w:ascii="Arial" w:hAnsi="Arial" w:cs="Arial"/>
                          <w:sz w:val="20"/>
                          <w:szCs w:val="20"/>
                        </w:rPr>
                        <w:br/>
                        <w:t>Mindfulness</w:t>
                      </w:r>
                      <w:r w:rsidRPr="00E158D3">
                        <w:rPr>
                          <w:rFonts w:ascii="Arial" w:hAnsi="Arial" w:cs="Arial"/>
                          <w:sz w:val="20"/>
                          <w:szCs w:val="20"/>
                        </w:rPr>
                        <w:br/>
                        <w:t xml:space="preserve"> Gravitas </w:t>
                      </w:r>
                    </w:p>
                    <w:p w14:paraId="5A1ED992" w14:textId="77777777" w:rsidR="007B4D08" w:rsidRPr="009827E6" w:rsidRDefault="007B4D08" w:rsidP="008A5912">
                      <w:pPr>
                        <w:jc w:val="center"/>
                        <w:rPr>
                          <w:b/>
                          <w:color w:val="7030A0"/>
                        </w:rPr>
                      </w:pPr>
                    </w:p>
                  </w:txbxContent>
                </v:textbox>
                <w10:wrap type="through"/>
              </v:roundrect>
            </w:pict>
          </mc:Fallback>
        </mc:AlternateContent>
      </w:r>
    </w:p>
    <w:p w14:paraId="183857EA" w14:textId="77777777" w:rsidR="008A5912" w:rsidRDefault="008A5912" w:rsidP="008A5912">
      <w:pPr>
        <w:autoSpaceDE w:val="0"/>
        <w:autoSpaceDN w:val="0"/>
        <w:adjustRightInd w:val="0"/>
        <w:spacing w:after="0" w:line="240" w:lineRule="auto"/>
        <w:ind w:left="-270" w:right="26"/>
        <w:rPr>
          <w:rFonts w:cs="Arial"/>
          <w:color w:val="244061" w:themeColor="accent1" w:themeShade="80"/>
        </w:rPr>
      </w:pPr>
      <w:r>
        <w:rPr>
          <w:rFonts w:cs="Arial"/>
          <w:b/>
          <w:noProof/>
          <w:color w:val="365F91" w:themeColor="accent1" w:themeShade="BF"/>
          <w:sz w:val="24"/>
          <w:szCs w:val="24"/>
          <w:u w:val="single"/>
          <w:lang w:val="en-US"/>
        </w:rPr>
        <mc:AlternateContent>
          <mc:Choice Requires="wps">
            <w:drawing>
              <wp:anchor distT="0" distB="0" distL="114300" distR="114300" simplePos="0" relativeHeight="251662336" behindDoc="0" locked="0" layoutInCell="1" allowOverlap="1" wp14:anchorId="7CB7AE5A" wp14:editId="6EE6EE4F">
                <wp:simplePos x="0" y="0"/>
                <wp:positionH relativeFrom="column">
                  <wp:posOffset>-631190</wp:posOffset>
                </wp:positionH>
                <wp:positionV relativeFrom="paragraph">
                  <wp:posOffset>279400</wp:posOffset>
                </wp:positionV>
                <wp:extent cx="1955165" cy="1600200"/>
                <wp:effectExtent l="0" t="0" r="26035" b="19050"/>
                <wp:wrapThrough wrapText="bothSides">
                  <wp:wrapPolygon edited="0">
                    <wp:start x="1684" y="0"/>
                    <wp:lineTo x="0" y="1029"/>
                    <wp:lineTo x="0" y="19543"/>
                    <wp:lineTo x="210" y="20571"/>
                    <wp:lineTo x="1263" y="21600"/>
                    <wp:lineTo x="1473" y="21600"/>
                    <wp:lineTo x="20204" y="21600"/>
                    <wp:lineTo x="20414" y="21600"/>
                    <wp:lineTo x="21467" y="20571"/>
                    <wp:lineTo x="21677" y="19543"/>
                    <wp:lineTo x="21677" y="1029"/>
                    <wp:lineTo x="19994" y="0"/>
                    <wp:lineTo x="1684" y="0"/>
                  </wp:wrapPolygon>
                </wp:wrapThrough>
                <wp:docPr id="20" name="Rounded Rectangle 20"/>
                <wp:cNvGraphicFramePr/>
                <a:graphic xmlns:a="http://schemas.openxmlformats.org/drawingml/2006/main">
                  <a:graphicData uri="http://schemas.microsoft.com/office/word/2010/wordprocessingShape">
                    <wps:wsp>
                      <wps:cNvSpPr/>
                      <wps:spPr>
                        <a:xfrm>
                          <a:off x="0" y="0"/>
                          <a:ext cx="1955165" cy="16002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8DA6A7" w14:textId="77777777" w:rsidR="007B4D08" w:rsidRPr="00E158D3" w:rsidRDefault="007B4D08" w:rsidP="008A5912">
                            <w:pPr>
                              <w:jc w:val="center"/>
                              <w:rPr>
                                <w:rFonts w:ascii="Arial" w:hAnsi="Arial" w:cs="Arial"/>
                                <w:b/>
                                <w:color w:val="660066"/>
                              </w:rPr>
                            </w:pPr>
                            <w:r w:rsidRPr="00E158D3">
                              <w:rPr>
                                <w:rFonts w:ascii="Arial" w:hAnsi="Arial" w:cs="Arial"/>
                                <w:b/>
                                <w:color w:val="660066"/>
                              </w:rPr>
                              <w:t>Phase 1</w:t>
                            </w:r>
                          </w:p>
                          <w:p w14:paraId="113F5519" w14:textId="77777777" w:rsidR="007B4D08" w:rsidRPr="00E158D3" w:rsidRDefault="007B4D08" w:rsidP="008A5912">
                            <w:pPr>
                              <w:shd w:val="clear" w:color="auto" w:fill="DBE5F1" w:themeFill="accent1" w:themeFillTint="33"/>
                              <w:jc w:val="center"/>
                              <w:rPr>
                                <w:rFonts w:ascii="Arial" w:hAnsi="Arial" w:cs="Arial"/>
                                <w:b/>
                                <w:color w:val="660066"/>
                                <w:sz w:val="20"/>
                                <w:szCs w:val="20"/>
                              </w:rPr>
                            </w:pPr>
                            <w:r w:rsidRPr="00E158D3">
                              <w:rPr>
                                <w:rFonts w:ascii="Arial" w:hAnsi="Arial" w:cs="Arial"/>
                                <w:b/>
                                <w:color w:val="660066"/>
                                <w:sz w:val="20"/>
                                <w:szCs w:val="20"/>
                              </w:rPr>
                              <w:t>Communication Fundamentals</w:t>
                            </w:r>
                          </w:p>
                          <w:p w14:paraId="45B06072" w14:textId="77777777" w:rsidR="007B4D08" w:rsidRPr="00E158D3" w:rsidRDefault="007B4D08" w:rsidP="008A5912">
                            <w:pPr>
                              <w:jc w:val="center"/>
                              <w:rPr>
                                <w:rFonts w:ascii="Arial" w:hAnsi="Arial" w:cs="Arial"/>
                                <w:color w:val="000000" w:themeColor="text1"/>
                                <w:sz w:val="20"/>
                                <w:szCs w:val="20"/>
                              </w:rPr>
                            </w:pPr>
                            <w:r w:rsidRPr="00E158D3">
                              <w:rPr>
                                <w:rFonts w:ascii="Arial" w:hAnsi="Arial" w:cs="Arial"/>
                                <w:color w:val="000000" w:themeColor="text1"/>
                                <w:sz w:val="20"/>
                                <w:szCs w:val="20"/>
                              </w:rPr>
                              <w:t>Audience-Speaker Relationship</w:t>
                            </w:r>
                            <w:r w:rsidRPr="00E158D3">
                              <w:rPr>
                                <w:rFonts w:ascii="Arial" w:hAnsi="Arial" w:cs="Arial"/>
                                <w:color w:val="000000" w:themeColor="text1"/>
                                <w:sz w:val="20"/>
                                <w:szCs w:val="20"/>
                              </w:rPr>
                              <w:br/>
                              <w:t>Sensory Awareness</w:t>
                            </w:r>
                            <w:r w:rsidRPr="00E158D3">
                              <w:rPr>
                                <w:rFonts w:ascii="Arial" w:hAnsi="Arial" w:cs="Arial"/>
                                <w:color w:val="000000" w:themeColor="text1"/>
                                <w:sz w:val="20"/>
                                <w:szCs w:val="20"/>
                              </w:rPr>
                              <w:br/>
                              <w:t>‘Status’ and Behaviour</w:t>
                            </w:r>
                          </w:p>
                          <w:p w14:paraId="1A70D061" w14:textId="77777777" w:rsidR="007B4D08" w:rsidRPr="009827E6" w:rsidRDefault="007B4D08" w:rsidP="008A5912">
                            <w:pPr>
                              <w:jc w:val="center"/>
                              <w:rPr>
                                <w:b/>
                                <w:color w:val="7030A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7AE5A" id="Rounded Rectangle 20" o:spid="_x0000_s1031" style="position:absolute;left:0;text-align:left;margin-left:-49.7pt;margin-top:22pt;width:153.9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" fillcolor="#dbe5f1 [660]" strokecolor="#243f60 [1604]" strokeweight="2pt">
                <v:textbox>
                  <w:txbxContent>
                    <w:p w14:paraId="6C8DA6A7" w14:textId="77777777" w:rsidR="007B4D08" w:rsidRPr="00E158D3" w:rsidRDefault="007B4D08" w:rsidP="008A5912">
                      <w:pPr>
                        <w:jc w:val="center"/>
                        <w:rPr>
                          <w:rFonts w:ascii="Arial" w:hAnsi="Arial" w:cs="Arial"/>
                          <w:b/>
                          <w:color w:val="660066"/>
                        </w:rPr>
                      </w:pPr>
                      <w:r w:rsidRPr="00E158D3">
                        <w:rPr>
                          <w:rFonts w:ascii="Arial" w:hAnsi="Arial" w:cs="Arial"/>
                          <w:b/>
                          <w:color w:val="660066"/>
                        </w:rPr>
                        <w:t>Phase 1</w:t>
                      </w:r>
                    </w:p>
                    <w:p w14:paraId="113F5519" w14:textId="77777777" w:rsidR="007B4D08" w:rsidRPr="00E158D3" w:rsidRDefault="007B4D08" w:rsidP="008A5912">
                      <w:pPr>
                        <w:shd w:val="clear" w:color="auto" w:fill="DBE5F1" w:themeFill="accent1" w:themeFillTint="33"/>
                        <w:jc w:val="center"/>
                        <w:rPr>
                          <w:rFonts w:ascii="Arial" w:hAnsi="Arial" w:cs="Arial"/>
                          <w:b/>
                          <w:color w:val="660066"/>
                          <w:sz w:val="20"/>
                          <w:szCs w:val="20"/>
                        </w:rPr>
                      </w:pPr>
                      <w:r w:rsidRPr="00E158D3">
                        <w:rPr>
                          <w:rFonts w:ascii="Arial" w:hAnsi="Arial" w:cs="Arial"/>
                          <w:b/>
                          <w:color w:val="660066"/>
                          <w:sz w:val="20"/>
                          <w:szCs w:val="20"/>
                        </w:rPr>
                        <w:t>Communication Fundamentals</w:t>
                      </w:r>
                    </w:p>
                    <w:p w14:paraId="45B06072" w14:textId="77777777" w:rsidR="007B4D08" w:rsidRPr="00E158D3" w:rsidRDefault="007B4D08" w:rsidP="008A5912">
                      <w:pPr>
                        <w:jc w:val="center"/>
                        <w:rPr>
                          <w:rFonts w:ascii="Arial" w:hAnsi="Arial" w:cs="Arial"/>
                          <w:color w:val="000000" w:themeColor="text1"/>
                          <w:sz w:val="20"/>
                          <w:szCs w:val="20"/>
                        </w:rPr>
                      </w:pPr>
                      <w:r w:rsidRPr="00E158D3">
                        <w:rPr>
                          <w:rFonts w:ascii="Arial" w:hAnsi="Arial" w:cs="Arial"/>
                          <w:color w:val="000000" w:themeColor="text1"/>
                          <w:sz w:val="20"/>
                          <w:szCs w:val="20"/>
                        </w:rPr>
                        <w:t>Audience-Speaker Relationship</w:t>
                      </w:r>
                      <w:r w:rsidRPr="00E158D3">
                        <w:rPr>
                          <w:rFonts w:ascii="Arial" w:hAnsi="Arial" w:cs="Arial"/>
                          <w:color w:val="000000" w:themeColor="text1"/>
                          <w:sz w:val="20"/>
                          <w:szCs w:val="20"/>
                        </w:rPr>
                        <w:br/>
                        <w:t>Sensory Awareness</w:t>
                      </w:r>
                      <w:r w:rsidRPr="00E158D3">
                        <w:rPr>
                          <w:rFonts w:ascii="Arial" w:hAnsi="Arial" w:cs="Arial"/>
                          <w:color w:val="000000" w:themeColor="text1"/>
                          <w:sz w:val="20"/>
                          <w:szCs w:val="20"/>
                        </w:rPr>
                        <w:br/>
                        <w:t>‘Status’ and Behaviour</w:t>
                      </w:r>
                    </w:p>
                    <w:p w14:paraId="1A70D061" w14:textId="77777777" w:rsidR="007B4D08" w:rsidRPr="009827E6" w:rsidRDefault="007B4D08" w:rsidP="008A5912">
                      <w:pPr>
                        <w:jc w:val="center"/>
                        <w:rPr>
                          <w:b/>
                          <w:color w:val="7030A0"/>
                        </w:rPr>
                      </w:pPr>
                    </w:p>
                  </w:txbxContent>
                </v:textbox>
                <w10:wrap type="through"/>
              </v:roundrect>
            </w:pict>
          </mc:Fallback>
        </mc:AlternateContent>
      </w:r>
    </w:p>
    <w:p w14:paraId="44915E96" w14:textId="77777777" w:rsidR="008A5912" w:rsidRPr="006B3D8C" w:rsidRDefault="008A5912" w:rsidP="008A5912">
      <w:pPr>
        <w:widowControl w:val="0"/>
        <w:autoSpaceDE w:val="0"/>
        <w:autoSpaceDN w:val="0"/>
        <w:adjustRightInd w:val="0"/>
        <w:spacing w:after="0" w:line="240" w:lineRule="auto"/>
        <w:rPr>
          <w:rFonts w:cs="Arial"/>
          <w:b/>
          <w:bCs/>
          <w:sz w:val="24"/>
          <w:szCs w:val="24"/>
          <w:lang w:val="en-US"/>
        </w:rPr>
      </w:pPr>
    </w:p>
    <w:p w14:paraId="17E66B46" w14:textId="77777777" w:rsidR="008A5912" w:rsidRDefault="008A5912" w:rsidP="008A5912">
      <w:pPr>
        <w:widowControl w:val="0"/>
        <w:autoSpaceDE w:val="0"/>
        <w:autoSpaceDN w:val="0"/>
        <w:adjustRightInd w:val="0"/>
        <w:spacing w:after="0" w:line="240" w:lineRule="auto"/>
        <w:rPr>
          <w:rFonts w:cs="Arial"/>
          <w:b/>
          <w:bCs/>
          <w:lang w:val="en-US"/>
        </w:rPr>
      </w:pPr>
    </w:p>
    <w:p w14:paraId="7DAE1A8B" w14:textId="77777777" w:rsidR="008A5912" w:rsidRDefault="008A5912" w:rsidP="008A5912">
      <w:pPr>
        <w:widowControl w:val="0"/>
        <w:autoSpaceDE w:val="0"/>
        <w:autoSpaceDN w:val="0"/>
        <w:adjustRightInd w:val="0"/>
        <w:spacing w:after="0" w:line="240" w:lineRule="auto"/>
        <w:rPr>
          <w:rFonts w:cs="Arial"/>
          <w:b/>
          <w:bCs/>
          <w:lang w:val="en-US"/>
        </w:rPr>
      </w:pPr>
    </w:p>
    <w:p w14:paraId="3D612BC7" w14:textId="77777777" w:rsidR="007277A2" w:rsidRDefault="007277A2" w:rsidP="007277A2">
      <w:pPr>
        <w:widowControl w:val="0"/>
        <w:autoSpaceDE w:val="0"/>
        <w:autoSpaceDN w:val="0"/>
        <w:adjustRightInd w:val="0"/>
        <w:spacing w:after="0" w:line="240" w:lineRule="auto"/>
        <w:rPr>
          <w:rFonts w:cs="Arial"/>
          <w:b/>
          <w:bCs/>
          <w:sz w:val="20"/>
          <w:szCs w:val="20"/>
          <w:lang w:val="en-US"/>
        </w:rPr>
      </w:pPr>
    </w:p>
    <w:p w14:paraId="089DF094" w14:textId="74484578" w:rsidR="007277A2" w:rsidRPr="0031628A" w:rsidRDefault="005F2662" w:rsidP="007277A2">
      <w:pPr>
        <w:widowControl w:val="0"/>
        <w:autoSpaceDE w:val="0"/>
        <w:autoSpaceDN w:val="0"/>
        <w:adjustRightInd w:val="0"/>
        <w:spacing w:after="0" w:line="240" w:lineRule="auto"/>
        <w:rPr>
          <w:rFonts w:ascii="Arial" w:hAnsi="Arial" w:cs="Arial"/>
          <w:b/>
          <w:bCs/>
          <w:color w:val="215868" w:themeColor="accent5" w:themeShade="80"/>
          <w:sz w:val="24"/>
          <w:szCs w:val="24"/>
          <w:u w:val="single"/>
          <w:lang w:val="en-US"/>
        </w:rPr>
      </w:pPr>
      <w:r w:rsidRPr="0031628A">
        <w:rPr>
          <w:rFonts w:ascii="Arial" w:hAnsi="Arial" w:cs="Arial"/>
          <w:b/>
          <w:bCs/>
          <w:color w:val="215868" w:themeColor="accent5" w:themeShade="80"/>
          <w:sz w:val="24"/>
          <w:szCs w:val="24"/>
          <w:u w:val="single"/>
          <w:lang w:val="en-US"/>
        </w:rPr>
        <w:t>Delivery F</w:t>
      </w:r>
      <w:r w:rsidR="00FC1B32" w:rsidRPr="0031628A">
        <w:rPr>
          <w:rFonts w:ascii="Arial" w:hAnsi="Arial" w:cs="Arial"/>
          <w:b/>
          <w:bCs/>
          <w:color w:val="215868" w:themeColor="accent5" w:themeShade="80"/>
          <w:sz w:val="24"/>
          <w:szCs w:val="24"/>
          <w:u w:val="single"/>
          <w:lang w:val="en-US"/>
        </w:rPr>
        <w:t>ormats</w:t>
      </w:r>
    </w:p>
    <w:p w14:paraId="713C0271" w14:textId="2636A309" w:rsidR="00F84109" w:rsidRPr="0031628A" w:rsidRDefault="00F84109" w:rsidP="007277A2">
      <w:pPr>
        <w:widowControl w:val="0"/>
        <w:autoSpaceDE w:val="0"/>
        <w:autoSpaceDN w:val="0"/>
        <w:adjustRightInd w:val="0"/>
        <w:spacing w:after="0" w:line="240" w:lineRule="auto"/>
        <w:rPr>
          <w:rFonts w:ascii="Arial" w:hAnsi="Arial" w:cs="Arial"/>
          <w:b/>
          <w:bCs/>
          <w:color w:val="215868" w:themeColor="accent5" w:themeShade="80"/>
          <w:sz w:val="24"/>
          <w:szCs w:val="24"/>
          <w:u w:val="single"/>
          <w:lang w:val="en-US"/>
        </w:rPr>
      </w:pPr>
    </w:p>
    <w:p w14:paraId="0FF224E0" w14:textId="77777777" w:rsidR="007277A2" w:rsidRPr="0031628A" w:rsidRDefault="007277A2" w:rsidP="007277A2">
      <w:pPr>
        <w:widowControl w:val="0"/>
        <w:autoSpaceDE w:val="0"/>
        <w:autoSpaceDN w:val="0"/>
        <w:adjustRightInd w:val="0"/>
        <w:spacing w:after="34" w:line="240" w:lineRule="auto"/>
        <w:ind w:right="34"/>
        <w:rPr>
          <w:rFonts w:ascii="Arial" w:hAnsi="Arial" w:cs="Arial"/>
          <w:color w:val="215868" w:themeColor="accent5" w:themeShade="80"/>
          <w:sz w:val="20"/>
          <w:szCs w:val="20"/>
          <w:lang w:val="en-US"/>
        </w:rPr>
      </w:pPr>
      <w:r w:rsidRPr="0031628A">
        <w:rPr>
          <w:rFonts w:ascii="Arial" w:hAnsi="Arial" w:cs="Arial"/>
          <w:color w:val="215868" w:themeColor="accent5" w:themeShade="80"/>
          <w:sz w:val="20"/>
          <w:szCs w:val="20"/>
          <w:lang w:val="en-US"/>
        </w:rPr>
        <w:t xml:space="preserve">All Craft of Communication programmes can be delivered as </w:t>
      </w:r>
      <w:r w:rsidRPr="0031628A">
        <w:rPr>
          <w:rFonts w:ascii="Arial" w:hAnsi="Arial" w:cs="Arial"/>
          <w:b/>
          <w:color w:val="215868" w:themeColor="accent5" w:themeShade="80"/>
          <w:sz w:val="20"/>
          <w:szCs w:val="20"/>
          <w:lang w:val="en-US"/>
        </w:rPr>
        <w:t>Group Sessions</w:t>
      </w:r>
      <w:r w:rsidRPr="0031628A">
        <w:rPr>
          <w:rFonts w:ascii="Arial" w:hAnsi="Arial" w:cs="Arial"/>
          <w:color w:val="215868" w:themeColor="accent5" w:themeShade="80"/>
          <w:sz w:val="20"/>
          <w:szCs w:val="20"/>
          <w:lang w:val="en-US"/>
        </w:rPr>
        <w:t xml:space="preserve">, or through </w:t>
      </w:r>
    </w:p>
    <w:p w14:paraId="577D57F3" w14:textId="7D5F18FB" w:rsidR="007277A2" w:rsidRPr="0031628A" w:rsidRDefault="007277A2" w:rsidP="007277A2">
      <w:pPr>
        <w:widowControl w:val="0"/>
        <w:autoSpaceDE w:val="0"/>
        <w:autoSpaceDN w:val="0"/>
        <w:adjustRightInd w:val="0"/>
        <w:spacing w:after="34" w:line="240" w:lineRule="auto"/>
        <w:ind w:right="34"/>
        <w:rPr>
          <w:rFonts w:ascii="Arial" w:hAnsi="Arial" w:cs="Arial"/>
          <w:color w:val="215868" w:themeColor="accent5" w:themeShade="80"/>
          <w:sz w:val="20"/>
          <w:szCs w:val="20"/>
          <w:lang w:val="en-US"/>
        </w:rPr>
      </w:pPr>
      <w:r w:rsidRPr="0031628A">
        <w:rPr>
          <w:rFonts w:ascii="Arial" w:hAnsi="Arial" w:cs="Arial"/>
          <w:b/>
          <w:color w:val="215868" w:themeColor="accent5" w:themeShade="80"/>
          <w:sz w:val="20"/>
          <w:szCs w:val="20"/>
          <w:lang w:val="en-US"/>
        </w:rPr>
        <w:t xml:space="preserve">One-to-one Coaching. </w:t>
      </w:r>
      <w:r w:rsidRPr="0031628A">
        <w:rPr>
          <w:rFonts w:ascii="Arial" w:hAnsi="Arial" w:cs="Arial"/>
          <w:color w:val="215868" w:themeColor="accent5" w:themeShade="80"/>
          <w:sz w:val="20"/>
          <w:szCs w:val="20"/>
          <w:lang w:val="en-US"/>
        </w:rPr>
        <w:t xml:space="preserve">In addition, we have developed the following formats: </w:t>
      </w:r>
    </w:p>
    <w:p w14:paraId="444E510A" w14:textId="77777777" w:rsidR="00F84109" w:rsidRPr="0031628A" w:rsidRDefault="00F84109" w:rsidP="007277A2">
      <w:pPr>
        <w:widowControl w:val="0"/>
        <w:autoSpaceDE w:val="0"/>
        <w:autoSpaceDN w:val="0"/>
        <w:adjustRightInd w:val="0"/>
        <w:spacing w:after="34" w:line="240" w:lineRule="auto"/>
        <w:ind w:right="34"/>
        <w:rPr>
          <w:rFonts w:ascii="Arial" w:hAnsi="Arial" w:cs="Arial"/>
          <w:b/>
          <w:color w:val="215868" w:themeColor="accent5" w:themeShade="80"/>
          <w:sz w:val="20"/>
          <w:szCs w:val="20"/>
          <w:lang w:val="en-US"/>
        </w:rPr>
      </w:pPr>
    </w:p>
    <w:p w14:paraId="7EA3F66A" w14:textId="77777777" w:rsidR="007277A2" w:rsidRPr="0031628A" w:rsidRDefault="007277A2" w:rsidP="007277A2">
      <w:pPr>
        <w:widowControl w:val="0"/>
        <w:autoSpaceDE w:val="0"/>
        <w:autoSpaceDN w:val="0"/>
        <w:adjustRightInd w:val="0"/>
        <w:spacing w:after="0" w:line="240" w:lineRule="auto"/>
        <w:rPr>
          <w:rFonts w:ascii="Arial" w:eastAsia="Trebuchet MS" w:hAnsi="Arial" w:cs="Arial"/>
          <w:b/>
          <w:bCs/>
          <w:color w:val="215868" w:themeColor="accent5" w:themeShade="80"/>
          <w:sz w:val="20"/>
          <w:szCs w:val="20"/>
        </w:rPr>
      </w:pPr>
    </w:p>
    <w:p w14:paraId="73314B59" w14:textId="442610EA" w:rsidR="007277A2" w:rsidRPr="0031628A" w:rsidRDefault="007277A2" w:rsidP="007277A2">
      <w:pPr>
        <w:pStyle w:val="ListParagraph"/>
        <w:widowControl w:val="0"/>
        <w:numPr>
          <w:ilvl w:val="0"/>
          <w:numId w:val="43"/>
        </w:numPr>
        <w:autoSpaceDE w:val="0"/>
        <w:autoSpaceDN w:val="0"/>
        <w:adjustRightInd w:val="0"/>
        <w:spacing w:after="0" w:line="240" w:lineRule="auto"/>
        <w:rPr>
          <w:rFonts w:ascii="Arial" w:hAnsi="Arial" w:cs="Arial"/>
          <w:strike/>
          <w:color w:val="215868" w:themeColor="accent5" w:themeShade="80"/>
          <w:sz w:val="20"/>
          <w:szCs w:val="20"/>
          <w:lang w:val="en-US"/>
        </w:rPr>
      </w:pPr>
      <w:r w:rsidRPr="0031628A">
        <w:rPr>
          <w:rFonts w:ascii="Arial" w:eastAsia="Trebuchet MS" w:hAnsi="Arial" w:cs="Arial"/>
          <w:b/>
          <w:bCs/>
          <w:color w:val="215868" w:themeColor="accent5" w:themeShade="80"/>
          <w:sz w:val="20"/>
          <w:szCs w:val="20"/>
        </w:rPr>
        <w:t>Executive Coaching:</w:t>
      </w:r>
      <w:r w:rsidRPr="0031628A">
        <w:rPr>
          <w:rFonts w:ascii="Arial" w:hAnsi="Arial" w:cs="Arial"/>
          <w:color w:val="215868" w:themeColor="accent5" w:themeShade="80"/>
          <w:sz w:val="20"/>
          <w:szCs w:val="20"/>
        </w:rPr>
        <w:t xml:space="preserve"> coaching for Leaders delivered by our Founding Directors.</w:t>
      </w:r>
    </w:p>
    <w:p w14:paraId="0363A86B" w14:textId="77777777" w:rsidR="005F2662" w:rsidRPr="0031628A" w:rsidRDefault="005F2662" w:rsidP="005F2662">
      <w:pPr>
        <w:pStyle w:val="ListParagraph"/>
        <w:widowControl w:val="0"/>
        <w:autoSpaceDE w:val="0"/>
        <w:autoSpaceDN w:val="0"/>
        <w:adjustRightInd w:val="0"/>
        <w:spacing w:after="0" w:line="240" w:lineRule="auto"/>
        <w:rPr>
          <w:rFonts w:ascii="Arial" w:hAnsi="Arial" w:cs="Arial"/>
          <w:strike/>
          <w:color w:val="215868" w:themeColor="accent5" w:themeShade="80"/>
          <w:sz w:val="20"/>
          <w:szCs w:val="20"/>
          <w:lang w:val="en-US"/>
        </w:rPr>
      </w:pPr>
    </w:p>
    <w:p w14:paraId="45248580" w14:textId="50746C54" w:rsidR="007277A2" w:rsidRPr="0031628A" w:rsidRDefault="007277A2" w:rsidP="007277A2">
      <w:pPr>
        <w:pStyle w:val="ListParagraph"/>
        <w:widowControl w:val="0"/>
        <w:numPr>
          <w:ilvl w:val="0"/>
          <w:numId w:val="43"/>
        </w:numPr>
        <w:autoSpaceDE w:val="0"/>
        <w:autoSpaceDN w:val="0"/>
        <w:adjustRightInd w:val="0"/>
        <w:spacing w:after="0" w:line="240" w:lineRule="auto"/>
        <w:rPr>
          <w:rFonts w:ascii="Arial" w:hAnsi="Arial" w:cs="Arial"/>
          <w:strike/>
          <w:color w:val="215868" w:themeColor="accent5" w:themeShade="80"/>
          <w:sz w:val="20"/>
          <w:szCs w:val="20"/>
          <w:lang w:val="en-US"/>
        </w:rPr>
      </w:pPr>
      <w:r w:rsidRPr="0031628A">
        <w:rPr>
          <w:rFonts w:ascii="Arial" w:hAnsi="Arial" w:cs="Arial"/>
          <w:b/>
          <w:color w:val="215868" w:themeColor="accent5" w:themeShade="80"/>
          <w:sz w:val="20"/>
          <w:szCs w:val="20"/>
        </w:rPr>
        <w:t>Virtual Training</w:t>
      </w:r>
      <w:r w:rsidRPr="0031628A">
        <w:rPr>
          <w:rFonts w:ascii="Arial" w:hAnsi="Arial" w:cs="Arial"/>
          <w:color w:val="215868" w:themeColor="accent5" w:themeShade="80"/>
          <w:sz w:val="20"/>
          <w:szCs w:val="20"/>
        </w:rPr>
        <w:t xml:space="preserve">: </w:t>
      </w:r>
      <w:r w:rsidR="005F2662" w:rsidRPr="0031628A">
        <w:rPr>
          <w:rFonts w:ascii="Arial" w:hAnsi="Arial" w:cs="Arial"/>
          <w:color w:val="215868" w:themeColor="accent5" w:themeShade="80"/>
          <w:sz w:val="20"/>
          <w:szCs w:val="20"/>
          <w:lang w:val="en-US"/>
        </w:rPr>
        <w:t>anytime, anywhere 1:1 coaching and small group Training.</w:t>
      </w:r>
    </w:p>
    <w:p w14:paraId="314A1220" w14:textId="77777777" w:rsidR="005F2662" w:rsidRPr="0031628A" w:rsidRDefault="005F2662" w:rsidP="005F2662">
      <w:pPr>
        <w:pStyle w:val="ListParagraph"/>
        <w:rPr>
          <w:rFonts w:ascii="Arial" w:hAnsi="Arial" w:cs="Arial"/>
          <w:strike/>
          <w:color w:val="215868" w:themeColor="accent5" w:themeShade="80"/>
          <w:sz w:val="20"/>
          <w:szCs w:val="20"/>
          <w:lang w:val="en-US"/>
        </w:rPr>
      </w:pPr>
    </w:p>
    <w:p w14:paraId="3699B4C7" w14:textId="77777777" w:rsidR="005F2662" w:rsidRPr="0031628A" w:rsidRDefault="005F2662" w:rsidP="005F2662">
      <w:pPr>
        <w:pStyle w:val="ListParagraph"/>
        <w:widowControl w:val="0"/>
        <w:autoSpaceDE w:val="0"/>
        <w:autoSpaceDN w:val="0"/>
        <w:adjustRightInd w:val="0"/>
        <w:spacing w:after="0" w:line="240" w:lineRule="auto"/>
        <w:rPr>
          <w:rFonts w:ascii="Arial" w:hAnsi="Arial" w:cs="Arial"/>
          <w:strike/>
          <w:color w:val="215868" w:themeColor="accent5" w:themeShade="80"/>
          <w:sz w:val="20"/>
          <w:szCs w:val="20"/>
          <w:lang w:val="en-US"/>
        </w:rPr>
      </w:pPr>
    </w:p>
    <w:p w14:paraId="25225632" w14:textId="7D8394EE" w:rsidR="007277A2" w:rsidRPr="0031628A" w:rsidRDefault="007277A2" w:rsidP="007277A2">
      <w:pPr>
        <w:pStyle w:val="ListParagraph"/>
        <w:widowControl w:val="0"/>
        <w:numPr>
          <w:ilvl w:val="0"/>
          <w:numId w:val="43"/>
        </w:numPr>
        <w:autoSpaceDE w:val="0"/>
        <w:autoSpaceDN w:val="0"/>
        <w:adjustRightInd w:val="0"/>
        <w:spacing w:after="0" w:line="240" w:lineRule="auto"/>
        <w:rPr>
          <w:rFonts w:ascii="Arial" w:hAnsi="Arial" w:cs="Arial"/>
          <w:strike/>
          <w:color w:val="215868" w:themeColor="accent5" w:themeShade="80"/>
          <w:sz w:val="20"/>
          <w:szCs w:val="20"/>
          <w:lang w:val="en-US"/>
        </w:rPr>
      </w:pPr>
      <w:r w:rsidRPr="0031628A">
        <w:rPr>
          <w:rFonts w:ascii="Arial" w:hAnsi="Arial" w:cs="Arial"/>
          <w:b/>
          <w:color w:val="215868" w:themeColor="accent5" w:themeShade="80"/>
          <w:sz w:val="20"/>
          <w:szCs w:val="20"/>
          <w:lang w:val="en-US"/>
        </w:rPr>
        <w:t>Blended Learning:</w:t>
      </w:r>
      <w:r w:rsidRPr="0031628A">
        <w:rPr>
          <w:rFonts w:ascii="Arial" w:hAnsi="Arial" w:cs="Arial"/>
          <w:color w:val="215868" w:themeColor="accent5" w:themeShade="80"/>
          <w:sz w:val="20"/>
          <w:szCs w:val="20"/>
          <w:lang w:val="en-US"/>
        </w:rPr>
        <w:t xml:space="preserve"> combined f</w:t>
      </w:r>
      <w:r w:rsidR="005F2662" w:rsidRPr="0031628A">
        <w:rPr>
          <w:rFonts w:ascii="Arial" w:hAnsi="Arial" w:cs="Arial"/>
          <w:color w:val="215868" w:themeColor="accent5" w:themeShade="80"/>
          <w:sz w:val="20"/>
          <w:szCs w:val="20"/>
          <w:lang w:val="en-US"/>
        </w:rPr>
        <w:t>ace-to-face and virtual sessions.</w:t>
      </w:r>
    </w:p>
    <w:p w14:paraId="7FFDB4D5" w14:textId="77777777" w:rsidR="005F2662" w:rsidRPr="0031628A" w:rsidRDefault="005F2662" w:rsidP="005F2662">
      <w:pPr>
        <w:pStyle w:val="ListParagraph"/>
        <w:widowControl w:val="0"/>
        <w:autoSpaceDE w:val="0"/>
        <w:autoSpaceDN w:val="0"/>
        <w:adjustRightInd w:val="0"/>
        <w:spacing w:after="0" w:line="240" w:lineRule="auto"/>
        <w:rPr>
          <w:rFonts w:ascii="Arial" w:hAnsi="Arial" w:cs="Arial"/>
          <w:strike/>
          <w:color w:val="215868" w:themeColor="accent5" w:themeShade="80"/>
          <w:sz w:val="20"/>
          <w:szCs w:val="20"/>
          <w:lang w:val="en-US"/>
        </w:rPr>
      </w:pPr>
    </w:p>
    <w:p w14:paraId="315175B6" w14:textId="292C1803" w:rsidR="007277A2" w:rsidRPr="0031628A" w:rsidRDefault="005F2662" w:rsidP="007277A2">
      <w:pPr>
        <w:pStyle w:val="ListParagraph"/>
        <w:widowControl w:val="0"/>
        <w:numPr>
          <w:ilvl w:val="0"/>
          <w:numId w:val="43"/>
        </w:numPr>
        <w:autoSpaceDE w:val="0"/>
        <w:autoSpaceDN w:val="0"/>
        <w:adjustRightInd w:val="0"/>
        <w:spacing w:after="0" w:line="240" w:lineRule="auto"/>
        <w:rPr>
          <w:rFonts w:ascii="Arial" w:hAnsi="Arial" w:cs="Arial"/>
          <w:color w:val="215868" w:themeColor="accent5" w:themeShade="80"/>
          <w:sz w:val="20"/>
          <w:szCs w:val="20"/>
          <w:lang w:val="en-US"/>
        </w:rPr>
      </w:pPr>
      <w:r w:rsidRPr="0031628A">
        <w:rPr>
          <w:rFonts w:ascii="Arial" w:hAnsi="Arial" w:cs="Arial"/>
          <w:b/>
          <w:i/>
          <w:color w:val="215868" w:themeColor="accent5" w:themeShade="80"/>
          <w:sz w:val="24"/>
          <w:szCs w:val="24"/>
        </w:rPr>
        <w:t>c.a.t.</w:t>
      </w:r>
      <w:r w:rsidRPr="0031628A">
        <w:rPr>
          <w:rFonts w:ascii="Arial" w:hAnsi="Arial" w:cs="Arial"/>
          <w:i/>
          <w:color w:val="215868" w:themeColor="accent5" w:themeShade="80"/>
          <w:sz w:val="24"/>
          <w:szCs w:val="24"/>
        </w:rPr>
        <w:t xml:space="preserve">™ </w:t>
      </w:r>
      <w:r w:rsidR="007277A2" w:rsidRPr="0031628A">
        <w:rPr>
          <w:rFonts w:ascii="Arial" w:hAnsi="Arial" w:cs="Arial"/>
          <w:b/>
          <w:color w:val="215868" w:themeColor="accent5" w:themeShade="80"/>
          <w:sz w:val="20"/>
          <w:szCs w:val="20"/>
        </w:rPr>
        <w:t>Communication Assessment Tool</w:t>
      </w:r>
      <w:r w:rsidRPr="0031628A">
        <w:rPr>
          <w:rFonts w:ascii="Arial" w:hAnsi="Arial" w:cs="Arial"/>
          <w:b/>
          <w:color w:val="215868" w:themeColor="accent5" w:themeShade="80"/>
          <w:sz w:val="20"/>
          <w:szCs w:val="20"/>
        </w:rPr>
        <w:t xml:space="preserve"> </w:t>
      </w:r>
      <w:r w:rsidRPr="0031628A">
        <w:rPr>
          <w:rFonts w:ascii="Arial" w:hAnsi="Arial" w:cs="Arial"/>
          <w:i/>
          <w:color w:val="215868" w:themeColor="accent5" w:themeShade="80"/>
          <w:sz w:val="24"/>
          <w:szCs w:val="24"/>
        </w:rPr>
        <w:t>™</w:t>
      </w:r>
      <w:r w:rsidR="007277A2" w:rsidRPr="0031628A">
        <w:rPr>
          <w:rFonts w:ascii="Arial" w:eastAsia="Trebuchet MS" w:hAnsi="Arial" w:cs="Arial"/>
          <w:bCs/>
          <w:color w:val="215868" w:themeColor="accent5" w:themeShade="80"/>
          <w:sz w:val="20"/>
          <w:szCs w:val="20"/>
        </w:rPr>
        <w:t xml:space="preserve">: </w:t>
      </w:r>
      <w:r w:rsidR="007277A2" w:rsidRPr="0031628A">
        <w:rPr>
          <w:rFonts w:ascii="Arial" w:hAnsi="Arial" w:cs="Arial"/>
          <w:color w:val="215868" w:themeColor="accent5" w:themeShade="80"/>
          <w:sz w:val="20"/>
          <w:szCs w:val="20"/>
          <w:lang w:val="en-US"/>
        </w:rPr>
        <w:t>analysis</w:t>
      </w:r>
      <w:r w:rsidRPr="0031628A">
        <w:rPr>
          <w:rFonts w:ascii="Arial" w:hAnsi="Arial" w:cs="Arial"/>
          <w:color w:val="215868" w:themeColor="accent5" w:themeShade="80"/>
          <w:sz w:val="20"/>
          <w:szCs w:val="20"/>
          <w:lang w:val="en-US"/>
        </w:rPr>
        <w:t xml:space="preserve"> and quantification</w:t>
      </w:r>
      <w:r w:rsidR="007277A2" w:rsidRPr="0031628A">
        <w:rPr>
          <w:rFonts w:ascii="Arial" w:hAnsi="Arial" w:cs="Arial"/>
          <w:color w:val="215868" w:themeColor="accent5" w:themeShade="80"/>
          <w:sz w:val="20"/>
          <w:szCs w:val="20"/>
          <w:lang w:val="en-US"/>
        </w:rPr>
        <w:t xml:space="preserve"> of communication capabilities for individuals, or groups. </w:t>
      </w:r>
      <w:r w:rsidR="007277A2" w:rsidRPr="0031628A">
        <w:rPr>
          <w:rFonts w:ascii="Arial" w:hAnsi="Arial" w:cs="Arial"/>
          <w:b/>
          <w:bCs/>
          <w:color w:val="215868" w:themeColor="accent5" w:themeShade="80"/>
          <w:sz w:val="20"/>
          <w:szCs w:val="20"/>
          <w:lang w:val="en-US"/>
        </w:rPr>
        <w:t> </w:t>
      </w:r>
    </w:p>
    <w:p w14:paraId="4C05C618" w14:textId="77777777" w:rsidR="005F2662" w:rsidRPr="0031628A" w:rsidRDefault="005F2662" w:rsidP="005F2662">
      <w:pPr>
        <w:pStyle w:val="ListParagraph"/>
        <w:rPr>
          <w:rFonts w:ascii="Arial" w:hAnsi="Arial" w:cs="Arial"/>
          <w:color w:val="215868" w:themeColor="accent5" w:themeShade="80"/>
          <w:sz w:val="20"/>
          <w:szCs w:val="20"/>
          <w:lang w:val="en-US"/>
        </w:rPr>
      </w:pPr>
    </w:p>
    <w:p w14:paraId="4559B5A8" w14:textId="77777777" w:rsidR="005F2662" w:rsidRPr="0031628A" w:rsidRDefault="005F2662" w:rsidP="005F2662">
      <w:pPr>
        <w:pStyle w:val="ListParagraph"/>
        <w:widowControl w:val="0"/>
        <w:autoSpaceDE w:val="0"/>
        <w:autoSpaceDN w:val="0"/>
        <w:adjustRightInd w:val="0"/>
        <w:spacing w:after="0" w:line="240" w:lineRule="auto"/>
        <w:rPr>
          <w:rFonts w:ascii="Arial" w:hAnsi="Arial" w:cs="Arial"/>
          <w:color w:val="215868" w:themeColor="accent5" w:themeShade="80"/>
          <w:sz w:val="20"/>
          <w:szCs w:val="20"/>
          <w:lang w:val="en-US"/>
        </w:rPr>
      </w:pPr>
    </w:p>
    <w:p w14:paraId="1D1D8DC7" w14:textId="58209706" w:rsidR="007277A2" w:rsidRPr="0031628A" w:rsidRDefault="007277A2" w:rsidP="007277A2">
      <w:pPr>
        <w:pStyle w:val="ListParagraph"/>
        <w:widowControl w:val="0"/>
        <w:numPr>
          <w:ilvl w:val="0"/>
          <w:numId w:val="43"/>
        </w:numPr>
        <w:autoSpaceDE w:val="0"/>
        <w:autoSpaceDN w:val="0"/>
        <w:adjustRightInd w:val="0"/>
        <w:spacing w:after="0" w:line="240" w:lineRule="auto"/>
        <w:rPr>
          <w:rFonts w:ascii="Arial" w:hAnsi="Arial" w:cs="Arial"/>
          <w:color w:val="215868" w:themeColor="accent5" w:themeShade="80"/>
          <w:sz w:val="20"/>
          <w:szCs w:val="20"/>
          <w:lang w:val="en-US"/>
        </w:rPr>
      </w:pPr>
      <w:r w:rsidRPr="0031628A">
        <w:rPr>
          <w:rFonts w:ascii="Arial" w:hAnsi="Arial" w:cs="Arial"/>
          <w:b/>
          <w:color w:val="215868" w:themeColor="accent5" w:themeShade="80"/>
          <w:sz w:val="20"/>
          <w:szCs w:val="20"/>
        </w:rPr>
        <w:t>Seminars &amp; Bite Size Learning</w:t>
      </w:r>
      <w:r w:rsidRPr="0031628A">
        <w:rPr>
          <w:rFonts w:ascii="Arial" w:hAnsi="Arial" w:cs="Arial"/>
          <w:color w:val="215868" w:themeColor="accent5" w:themeShade="80"/>
          <w:sz w:val="20"/>
          <w:szCs w:val="20"/>
        </w:rPr>
        <w:t xml:space="preserve">: </w:t>
      </w:r>
      <w:r w:rsidRPr="0031628A">
        <w:rPr>
          <w:rFonts w:ascii="Arial" w:hAnsi="Arial" w:cs="Arial"/>
          <w:color w:val="215868" w:themeColor="accent5" w:themeShade="80"/>
          <w:sz w:val="20"/>
          <w:szCs w:val="20"/>
          <w:lang w:val="en-US"/>
        </w:rPr>
        <w:t xml:space="preserve">1 hour to half-day sessions for Leaders, Teams or </w:t>
      </w:r>
      <w:r w:rsidR="005F2662" w:rsidRPr="0031628A">
        <w:rPr>
          <w:rFonts w:ascii="Arial" w:hAnsi="Arial" w:cs="Arial"/>
          <w:color w:val="215868" w:themeColor="accent5" w:themeShade="80"/>
          <w:sz w:val="20"/>
          <w:szCs w:val="20"/>
          <w:lang w:val="en-US"/>
        </w:rPr>
        <w:t>companywide</w:t>
      </w:r>
      <w:r w:rsidRPr="0031628A">
        <w:rPr>
          <w:rFonts w:ascii="Arial" w:hAnsi="Arial" w:cs="Arial"/>
          <w:color w:val="215868" w:themeColor="accent5" w:themeShade="80"/>
          <w:sz w:val="20"/>
          <w:szCs w:val="20"/>
          <w:lang w:val="en-US"/>
        </w:rPr>
        <w:t>.</w:t>
      </w:r>
    </w:p>
    <w:p w14:paraId="65C352CD" w14:textId="77777777" w:rsidR="005F2662" w:rsidRPr="0031628A" w:rsidRDefault="005F2662" w:rsidP="005F2662">
      <w:pPr>
        <w:pStyle w:val="ListParagraph"/>
        <w:widowControl w:val="0"/>
        <w:autoSpaceDE w:val="0"/>
        <w:autoSpaceDN w:val="0"/>
        <w:adjustRightInd w:val="0"/>
        <w:spacing w:after="0" w:line="240" w:lineRule="auto"/>
        <w:rPr>
          <w:rFonts w:ascii="Arial" w:hAnsi="Arial" w:cs="Arial"/>
          <w:color w:val="215868" w:themeColor="accent5" w:themeShade="80"/>
          <w:sz w:val="20"/>
          <w:szCs w:val="20"/>
          <w:lang w:val="en-US"/>
        </w:rPr>
      </w:pPr>
    </w:p>
    <w:p w14:paraId="11D4C9C9" w14:textId="4D98F207" w:rsidR="007277A2" w:rsidRPr="0031628A" w:rsidRDefault="007277A2" w:rsidP="007277A2">
      <w:pPr>
        <w:pStyle w:val="ListParagraph"/>
        <w:numPr>
          <w:ilvl w:val="0"/>
          <w:numId w:val="43"/>
        </w:numPr>
        <w:autoSpaceDE w:val="0"/>
        <w:autoSpaceDN w:val="0"/>
        <w:adjustRightInd w:val="0"/>
        <w:spacing w:line="240" w:lineRule="auto"/>
        <w:ind w:right="230"/>
        <w:rPr>
          <w:rFonts w:ascii="Arial" w:hAnsi="Arial" w:cs="Arial"/>
          <w:b/>
          <w:color w:val="215868" w:themeColor="accent5" w:themeShade="80"/>
          <w:sz w:val="20"/>
          <w:szCs w:val="20"/>
        </w:rPr>
      </w:pPr>
      <w:r w:rsidRPr="0031628A">
        <w:rPr>
          <w:rFonts w:ascii="Arial" w:hAnsi="Arial" w:cs="Arial"/>
          <w:b/>
          <w:color w:val="215868" w:themeColor="accent5" w:themeShade="80"/>
          <w:sz w:val="20"/>
          <w:szCs w:val="20"/>
        </w:rPr>
        <w:t>Panorama Days</w:t>
      </w:r>
      <w:r w:rsidRPr="0031628A">
        <w:rPr>
          <w:rFonts w:ascii="Arial" w:hAnsi="Arial" w:cs="Arial"/>
          <w:color w:val="215868" w:themeColor="accent5" w:themeShade="80"/>
          <w:sz w:val="20"/>
          <w:szCs w:val="20"/>
        </w:rPr>
        <w:t xml:space="preserve">: </w:t>
      </w:r>
      <w:r w:rsidRPr="0031628A">
        <w:rPr>
          <w:rFonts w:ascii="Arial" w:hAnsi="Arial" w:cs="Arial"/>
          <w:color w:val="215868" w:themeColor="accent5" w:themeShade="80"/>
          <w:sz w:val="20"/>
          <w:szCs w:val="20"/>
          <w:lang w:val="en-US"/>
        </w:rPr>
        <w:t>a concentrated one-day series of linked mini-ses</w:t>
      </w:r>
      <w:r w:rsidR="005F2662" w:rsidRPr="0031628A">
        <w:rPr>
          <w:rFonts w:ascii="Arial" w:hAnsi="Arial" w:cs="Arial"/>
          <w:color w:val="215868" w:themeColor="accent5" w:themeShade="80"/>
          <w:sz w:val="20"/>
          <w:szCs w:val="20"/>
          <w:lang w:val="en-US"/>
        </w:rPr>
        <w:t>sions designed for large groups or entire departments. Delivery can be onsite or as part of events or conferences</w:t>
      </w:r>
      <w:r w:rsidRPr="0031628A">
        <w:rPr>
          <w:rFonts w:ascii="Arial" w:hAnsi="Arial" w:cs="Arial"/>
          <w:color w:val="215868" w:themeColor="accent5" w:themeShade="80"/>
          <w:sz w:val="20"/>
          <w:szCs w:val="20"/>
          <w:lang w:val="en-US"/>
        </w:rPr>
        <w:t xml:space="preserve">. The mini-sessions run concurrently on a rotating basis enabling all participants to access every session. </w:t>
      </w:r>
      <w:r w:rsidRPr="0031628A">
        <w:rPr>
          <w:rFonts w:ascii="Arial" w:hAnsi="Arial" w:cs="Arial"/>
          <w:color w:val="215868" w:themeColor="accent5" w:themeShade="80"/>
          <w:sz w:val="20"/>
          <w:szCs w:val="20"/>
        </w:rPr>
        <w:t xml:space="preserve"> </w:t>
      </w:r>
      <w:r w:rsidRPr="0031628A">
        <w:rPr>
          <w:rFonts w:ascii="Arial" w:hAnsi="Arial" w:cs="Arial"/>
          <w:color w:val="215868" w:themeColor="accent5" w:themeShade="80"/>
          <w:sz w:val="20"/>
          <w:szCs w:val="20"/>
        </w:rPr>
        <w:br/>
      </w:r>
    </w:p>
    <w:p w14:paraId="63966215" w14:textId="77777777" w:rsidR="00F84109" w:rsidRPr="00F84109" w:rsidRDefault="00F84109" w:rsidP="00F84109">
      <w:pPr>
        <w:pStyle w:val="ListParagraph"/>
        <w:rPr>
          <w:rFonts w:ascii="Arial" w:hAnsi="Arial" w:cs="Arial"/>
          <w:b/>
          <w:sz w:val="20"/>
          <w:szCs w:val="20"/>
        </w:rPr>
      </w:pPr>
    </w:p>
    <w:p w14:paraId="7F89C6A3" w14:textId="2FF77ECB" w:rsidR="00F84109" w:rsidRDefault="00F84109" w:rsidP="00F84109">
      <w:pPr>
        <w:autoSpaceDE w:val="0"/>
        <w:autoSpaceDN w:val="0"/>
        <w:adjustRightInd w:val="0"/>
        <w:spacing w:line="240" w:lineRule="auto"/>
        <w:ind w:right="230"/>
        <w:rPr>
          <w:rFonts w:ascii="Arial" w:hAnsi="Arial" w:cs="Arial"/>
          <w:b/>
          <w:sz w:val="20"/>
          <w:szCs w:val="20"/>
        </w:rPr>
      </w:pPr>
    </w:p>
    <w:p w14:paraId="44C7F256" w14:textId="45A896BF" w:rsidR="00F84109" w:rsidRDefault="00F84109" w:rsidP="00F84109">
      <w:pPr>
        <w:autoSpaceDE w:val="0"/>
        <w:autoSpaceDN w:val="0"/>
        <w:adjustRightInd w:val="0"/>
        <w:spacing w:line="240" w:lineRule="auto"/>
        <w:ind w:right="230"/>
        <w:rPr>
          <w:rFonts w:ascii="Arial" w:hAnsi="Arial" w:cs="Arial"/>
          <w:b/>
          <w:sz w:val="20"/>
          <w:szCs w:val="20"/>
        </w:rPr>
      </w:pPr>
    </w:p>
    <w:p w14:paraId="6FABFE7E" w14:textId="344F1133" w:rsidR="00F84109" w:rsidRDefault="00F84109" w:rsidP="00F84109">
      <w:pPr>
        <w:autoSpaceDE w:val="0"/>
        <w:autoSpaceDN w:val="0"/>
        <w:adjustRightInd w:val="0"/>
        <w:spacing w:line="240" w:lineRule="auto"/>
        <w:ind w:right="230"/>
        <w:rPr>
          <w:rFonts w:ascii="Arial" w:hAnsi="Arial" w:cs="Arial"/>
          <w:b/>
          <w:sz w:val="20"/>
          <w:szCs w:val="20"/>
        </w:rPr>
      </w:pPr>
    </w:p>
    <w:p w14:paraId="58539AE2" w14:textId="1A69A346" w:rsidR="00F84109" w:rsidRDefault="00F84109" w:rsidP="00F84109">
      <w:pPr>
        <w:autoSpaceDE w:val="0"/>
        <w:autoSpaceDN w:val="0"/>
        <w:adjustRightInd w:val="0"/>
        <w:spacing w:line="240" w:lineRule="auto"/>
        <w:ind w:right="230"/>
        <w:rPr>
          <w:rFonts w:ascii="Arial" w:hAnsi="Arial" w:cs="Arial"/>
          <w:b/>
          <w:sz w:val="20"/>
          <w:szCs w:val="20"/>
        </w:rPr>
      </w:pPr>
    </w:p>
    <w:p w14:paraId="61A97FBB" w14:textId="3E9617D4" w:rsidR="00F84109" w:rsidRDefault="00F84109" w:rsidP="00F84109">
      <w:pPr>
        <w:autoSpaceDE w:val="0"/>
        <w:autoSpaceDN w:val="0"/>
        <w:adjustRightInd w:val="0"/>
        <w:spacing w:line="240" w:lineRule="auto"/>
        <w:ind w:right="230"/>
        <w:rPr>
          <w:rFonts w:ascii="Arial" w:hAnsi="Arial" w:cs="Arial"/>
          <w:b/>
          <w:sz w:val="20"/>
          <w:szCs w:val="20"/>
        </w:rPr>
      </w:pPr>
    </w:p>
    <w:p w14:paraId="2B4DEA3B" w14:textId="77777777" w:rsidR="007277A2" w:rsidRPr="0018290D" w:rsidRDefault="007277A2" w:rsidP="007277A2">
      <w:pPr>
        <w:spacing w:line="240" w:lineRule="auto"/>
        <w:rPr>
          <w:b/>
        </w:rPr>
      </w:pPr>
    </w:p>
    <w:p w14:paraId="0BBAB226" w14:textId="77777777" w:rsidR="007277A2" w:rsidRDefault="007277A2" w:rsidP="003B660B">
      <w:pPr>
        <w:pStyle w:val="NoSpacing"/>
        <w:jc w:val="center"/>
        <w:outlineLvl w:val="0"/>
        <w:rPr>
          <w:rFonts w:ascii="Arial" w:hAnsi="Arial" w:cs="Arial"/>
          <w:b/>
          <w:u w:val="single"/>
        </w:rPr>
      </w:pPr>
    </w:p>
    <w:p w14:paraId="1451258A" w14:textId="77777777" w:rsidR="007277A2" w:rsidRDefault="007277A2" w:rsidP="003B660B">
      <w:pPr>
        <w:pStyle w:val="NoSpacing"/>
        <w:jc w:val="center"/>
        <w:outlineLvl w:val="0"/>
        <w:rPr>
          <w:rFonts w:ascii="Arial" w:hAnsi="Arial" w:cs="Arial"/>
          <w:b/>
          <w:u w:val="single"/>
        </w:rPr>
      </w:pPr>
    </w:p>
    <w:p w14:paraId="0819C86C" w14:textId="77777777" w:rsidR="007277A2" w:rsidRDefault="007277A2" w:rsidP="003B660B">
      <w:pPr>
        <w:pStyle w:val="NoSpacing"/>
        <w:jc w:val="center"/>
        <w:outlineLvl w:val="0"/>
        <w:rPr>
          <w:rFonts w:ascii="Arial" w:hAnsi="Arial" w:cs="Arial"/>
          <w:b/>
          <w:u w:val="single"/>
        </w:rPr>
      </w:pPr>
    </w:p>
    <w:p w14:paraId="602A8DEE" w14:textId="77777777" w:rsidR="007277A2" w:rsidRDefault="007277A2" w:rsidP="003B660B">
      <w:pPr>
        <w:pStyle w:val="NoSpacing"/>
        <w:jc w:val="center"/>
        <w:outlineLvl w:val="0"/>
        <w:rPr>
          <w:rFonts w:ascii="Arial" w:hAnsi="Arial" w:cs="Arial"/>
          <w:b/>
          <w:u w:val="single"/>
        </w:rPr>
      </w:pPr>
    </w:p>
    <w:p w14:paraId="5B93D43A" w14:textId="77777777" w:rsidR="007277A2" w:rsidRDefault="007277A2" w:rsidP="003B660B">
      <w:pPr>
        <w:pStyle w:val="NoSpacing"/>
        <w:jc w:val="center"/>
        <w:outlineLvl w:val="0"/>
        <w:rPr>
          <w:rFonts w:ascii="Arial" w:hAnsi="Arial" w:cs="Arial"/>
          <w:b/>
          <w:u w:val="single"/>
        </w:rPr>
      </w:pPr>
    </w:p>
    <w:p w14:paraId="51419D12" w14:textId="77777777" w:rsidR="007277A2" w:rsidRDefault="007277A2" w:rsidP="003B660B">
      <w:pPr>
        <w:pStyle w:val="NoSpacing"/>
        <w:jc w:val="center"/>
        <w:outlineLvl w:val="0"/>
        <w:rPr>
          <w:rFonts w:ascii="Arial" w:hAnsi="Arial" w:cs="Arial"/>
          <w:b/>
          <w:u w:val="single"/>
        </w:rPr>
      </w:pPr>
    </w:p>
    <w:p w14:paraId="5D3399DF" w14:textId="77777777" w:rsidR="007277A2" w:rsidRDefault="007277A2" w:rsidP="003B660B">
      <w:pPr>
        <w:pStyle w:val="NoSpacing"/>
        <w:jc w:val="center"/>
        <w:outlineLvl w:val="0"/>
        <w:rPr>
          <w:rFonts w:ascii="Arial" w:hAnsi="Arial" w:cs="Arial"/>
          <w:b/>
          <w:u w:val="single"/>
        </w:rPr>
      </w:pPr>
    </w:p>
    <w:p w14:paraId="1FA2F427" w14:textId="77777777" w:rsidR="007277A2" w:rsidRDefault="007277A2" w:rsidP="003B660B">
      <w:pPr>
        <w:pStyle w:val="NoSpacing"/>
        <w:jc w:val="center"/>
        <w:outlineLvl w:val="0"/>
        <w:rPr>
          <w:rFonts w:ascii="Arial" w:hAnsi="Arial" w:cs="Arial"/>
          <w:b/>
          <w:u w:val="single"/>
        </w:rPr>
      </w:pPr>
    </w:p>
    <w:p w14:paraId="497D4479" w14:textId="77777777" w:rsidR="007277A2" w:rsidRDefault="007277A2" w:rsidP="003B660B">
      <w:pPr>
        <w:pStyle w:val="NoSpacing"/>
        <w:jc w:val="center"/>
        <w:outlineLvl w:val="0"/>
        <w:rPr>
          <w:rFonts w:ascii="Arial" w:hAnsi="Arial" w:cs="Arial"/>
          <w:b/>
          <w:u w:val="single"/>
        </w:rPr>
      </w:pPr>
    </w:p>
    <w:p w14:paraId="65B8BAA9" w14:textId="77777777" w:rsidR="007277A2" w:rsidRDefault="007277A2" w:rsidP="003B660B">
      <w:pPr>
        <w:pStyle w:val="NoSpacing"/>
        <w:jc w:val="center"/>
        <w:outlineLvl w:val="0"/>
        <w:rPr>
          <w:rFonts w:ascii="Arial" w:hAnsi="Arial" w:cs="Arial"/>
          <w:b/>
          <w:u w:val="single"/>
        </w:rPr>
      </w:pPr>
    </w:p>
    <w:p w14:paraId="37879C4A" w14:textId="77777777" w:rsidR="007277A2" w:rsidRDefault="007277A2" w:rsidP="003B660B">
      <w:pPr>
        <w:pStyle w:val="NoSpacing"/>
        <w:jc w:val="center"/>
        <w:outlineLvl w:val="0"/>
        <w:rPr>
          <w:rFonts w:ascii="Arial" w:hAnsi="Arial" w:cs="Arial"/>
          <w:b/>
          <w:u w:val="single"/>
        </w:rPr>
      </w:pPr>
    </w:p>
    <w:p w14:paraId="1D68A4BB" w14:textId="77777777" w:rsidR="007277A2" w:rsidRDefault="007277A2" w:rsidP="003B660B">
      <w:pPr>
        <w:pStyle w:val="NoSpacing"/>
        <w:jc w:val="center"/>
        <w:outlineLvl w:val="0"/>
        <w:rPr>
          <w:rFonts w:ascii="Arial" w:hAnsi="Arial" w:cs="Arial"/>
          <w:b/>
          <w:u w:val="single"/>
        </w:rPr>
      </w:pPr>
    </w:p>
    <w:p w14:paraId="5BBD5F91" w14:textId="77777777" w:rsidR="00FD7053" w:rsidRPr="0031628A" w:rsidRDefault="00FD7053" w:rsidP="004B7103">
      <w:pPr>
        <w:autoSpaceDE w:val="0"/>
        <w:autoSpaceDN w:val="0"/>
        <w:adjustRightInd w:val="0"/>
        <w:spacing w:after="0" w:line="240" w:lineRule="auto"/>
        <w:ind w:right="26" w:firstLine="720"/>
        <w:rPr>
          <w:rFonts w:ascii="Arial" w:hAnsi="Arial" w:cs="Arial"/>
          <w:b/>
          <w:color w:val="215868" w:themeColor="accent5" w:themeShade="80"/>
          <w:sz w:val="28"/>
          <w:szCs w:val="28"/>
        </w:rPr>
      </w:pPr>
      <w:r w:rsidRPr="0031628A">
        <w:rPr>
          <w:rFonts w:ascii="Arial" w:hAnsi="Arial" w:cs="Arial"/>
          <w:b/>
          <w:color w:val="215868" w:themeColor="accent5" w:themeShade="80"/>
          <w:sz w:val="28"/>
          <w:szCs w:val="28"/>
        </w:rPr>
        <w:lastRenderedPageBreak/>
        <w:t>THE CRAFT OF COMMUNICATION MODULE MENU™</w:t>
      </w:r>
    </w:p>
    <w:p w14:paraId="0B08156C" w14:textId="21CAAB7D" w:rsidR="00FD7053" w:rsidRPr="0031628A" w:rsidRDefault="00FD7053" w:rsidP="00FD7053">
      <w:pPr>
        <w:autoSpaceDE w:val="0"/>
        <w:autoSpaceDN w:val="0"/>
        <w:adjustRightInd w:val="0"/>
        <w:spacing w:after="0" w:line="240" w:lineRule="auto"/>
        <w:ind w:left="-270" w:right="26"/>
        <w:jc w:val="center"/>
        <w:rPr>
          <w:rFonts w:ascii="Arial" w:hAnsi="Arial" w:cs="Arial"/>
          <w:b/>
          <w:color w:val="215868" w:themeColor="accent5" w:themeShade="80"/>
          <w:sz w:val="28"/>
          <w:szCs w:val="28"/>
        </w:rPr>
      </w:pPr>
      <w:r w:rsidRPr="0031628A">
        <w:rPr>
          <w:rFonts w:ascii="Arial" w:hAnsi="Arial" w:cs="Arial"/>
          <w:b/>
          <w:color w:val="215868" w:themeColor="accent5" w:themeShade="80"/>
          <w:sz w:val="28"/>
          <w:szCs w:val="28"/>
        </w:rPr>
        <w:t>C</w:t>
      </w:r>
      <w:r w:rsidR="007B4D08">
        <w:rPr>
          <w:rFonts w:ascii="Arial" w:hAnsi="Arial" w:cs="Arial"/>
          <w:b/>
          <w:color w:val="215868" w:themeColor="accent5" w:themeShade="80"/>
          <w:sz w:val="28"/>
          <w:szCs w:val="28"/>
        </w:rPr>
        <w:t>ommunication Skills for Leaders</w:t>
      </w:r>
    </w:p>
    <w:p w14:paraId="502A783F" w14:textId="77777777" w:rsidR="00FD7053" w:rsidRPr="00B4536E" w:rsidRDefault="00FD7053" w:rsidP="003B660B">
      <w:pPr>
        <w:pStyle w:val="NoSpacing"/>
        <w:jc w:val="center"/>
        <w:outlineLvl w:val="0"/>
        <w:rPr>
          <w:rFonts w:ascii="Arial" w:hAnsi="Arial" w:cs="Arial"/>
          <w:b/>
          <w:color w:val="7030A0"/>
          <w:u w:val="single"/>
        </w:rPr>
      </w:pPr>
    </w:p>
    <w:p w14:paraId="694F5033" w14:textId="1C09B5DF" w:rsidR="003B660B" w:rsidRPr="007B4D08" w:rsidRDefault="001B3D33" w:rsidP="003B660B">
      <w:pPr>
        <w:pStyle w:val="NoSpacing"/>
        <w:jc w:val="center"/>
        <w:outlineLvl w:val="0"/>
        <w:rPr>
          <w:rFonts w:ascii="Arial" w:hAnsi="Arial" w:cs="Arial"/>
          <w:b/>
          <w:color w:val="365F91" w:themeColor="accent1" w:themeShade="BF"/>
          <w:u w:val="single"/>
        </w:rPr>
      </w:pPr>
      <w:r w:rsidRPr="007B4D08">
        <w:rPr>
          <w:rFonts w:ascii="Arial" w:hAnsi="Arial" w:cs="Arial"/>
          <w:b/>
          <w:color w:val="365F91" w:themeColor="accent1" w:themeShade="BF"/>
          <w:u w:val="single"/>
        </w:rPr>
        <w:t>PHASE ONE: COMMUNICATION FUNDAMENTALS</w:t>
      </w:r>
      <w:r w:rsidR="006E6440">
        <w:rPr>
          <w:rFonts w:ascii="Arial" w:hAnsi="Arial" w:cs="Arial"/>
          <w:b/>
          <w:color w:val="365F91" w:themeColor="accent1" w:themeShade="BF"/>
          <w:u w:val="single"/>
        </w:rPr>
        <w:t xml:space="preserve"> FOR LEADERS</w:t>
      </w:r>
      <w:bookmarkStart w:id="0" w:name="_GoBack"/>
      <w:bookmarkEnd w:id="0"/>
    </w:p>
    <w:p w14:paraId="22C4B149" w14:textId="77777777" w:rsidR="003B660B" w:rsidRPr="0031628A" w:rsidRDefault="003B660B" w:rsidP="003B660B">
      <w:pPr>
        <w:pStyle w:val="NoSpacing"/>
        <w:jc w:val="center"/>
        <w:outlineLvl w:val="0"/>
        <w:rPr>
          <w:rFonts w:ascii="Arial" w:hAnsi="Arial" w:cs="Arial"/>
          <w:b/>
          <w:color w:val="215868" w:themeColor="accent5" w:themeShade="80"/>
          <w:u w:val="single"/>
        </w:rPr>
      </w:pPr>
    </w:p>
    <w:p w14:paraId="6ED2018D" w14:textId="0656C7D1" w:rsidR="003B660B" w:rsidRPr="0031628A" w:rsidRDefault="003B660B" w:rsidP="003B660B">
      <w:pPr>
        <w:pStyle w:val="NoSpacing"/>
        <w:outlineLvl w:val="0"/>
        <w:rPr>
          <w:rFonts w:ascii="Arial" w:hAnsi="Arial" w:cs="Arial"/>
          <w:b/>
          <w:color w:val="215868" w:themeColor="accent5" w:themeShade="80"/>
          <w:u w:val="single"/>
        </w:rPr>
      </w:pPr>
      <w:r w:rsidRPr="0031628A">
        <w:rPr>
          <w:rFonts w:ascii="Arial" w:hAnsi="Arial" w:cs="Arial"/>
          <w:color w:val="215868" w:themeColor="accent5" w:themeShade="80"/>
          <w:sz w:val="20"/>
          <w:szCs w:val="20"/>
        </w:rPr>
        <w:t>Understanding the science of human communication, interaction and behaviour, gives crucial context and a solid grounding f</w:t>
      </w:r>
      <w:r w:rsidR="007B4D08">
        <w:rPr>
          <w:rFonts w:ascii="Arial" w:hAnsi="Arial" w:cs="Arial"/>
          <w:color w:val="215868" w:themeColor="accent5" w:themeShade="80"/>
          <w:sz w:val="20"/>
          <w:szCs w:val="20"/>
        </w:rPr>
        <w:t xml:space="preserve">or developing skills for Leaders </w:t>
      </w:r>
      <w:r w:rsidR="0021645B" w:rsidRPr="0031628A">
        <w:rPr>
          <w:rFonts w:ascii="Arial" w:hAnsi="Arial" w:cs="Arial"/>
          <w:color w:val="215868" w:themeColor="accent5" w:themeShade="80"/>
          <w:sz w:val="20"/>
          <w:szCs w:val="20"/>
        </w:rPr>
        <w:t>at all levels</w:t>
      </w:r>
      <w:r w:rsidR="007B4D08">
        <w:rPr>
          <w:rFonts w:ascii="Arial" w:hAnsi="Arial" w:cs="Arial"/>
          <w:color w:val="215868" w:themeColor="accent5" w:themeShade="80"/>
          <w:sz w:val="20"/>
          <w:szCs w:val="20"/>
        </w:rPr>
        <w:t>.</w:t>
      </w:r>
      <w:r w:rsidR="0021645B" w:rsidRPr="0031628A">
        <w:rPr>
          <w:rFonts w:ascii="Arial" w:hAnsi="Arial" w:cs="Arial"/>
          <w:color w:val="215868" w:themeColor="accent5" w:themeShade="80"/>
          <w:sz w:val="20"/>
          <w:szCs w:val="20"/>
        </w:rPr>
        <w:t xml:space="preserve"> </w:t>
      </w:r>
      <w:r w:rsidRPr="0031628A">
        <w:rPr>
          <w:rFonts w:ascii="Arial" w:hAnsi="Arial" w:cs="Arial"/>
          <w:color w:val="215868" w:themeColor="accent5" w:themeShade="80"/>
          <w:sz w:val="20"/>
          <w:szCs w:val="20"/>
        </w:rPr>
        <w:t xml:space="preserve">to </w:t>
      </w:r>
      <w:r w:rsidR="007B4D08">
        <w:rPr>
          <w:rFonts w:ascii="Arial" w:hAnsi="Arial" w:cs="Arial"/>
          <w:color w:val="215868" w:themeColor="accent5" w:themeShade="80"/>
          <w:sz w:val="20"/>
          <w:szCs w:val="20"/>
        </w:rPr>
        <w:t xml:space="preserve">help them to </w:t>
      </w:r>
      <w:r w:rsidRPr="0031628A">
        <w:rPr>
          <w:rFonts w:ascii="Arial" w:hAnsi="Arial" w:cs="Arial"/>
          <w:color w:val="215868" w:themeColor="accent5" w:themeShade="80"/>
          <w:sz w:val="20"/>
          <w:szCs w:val="20"/>
        </w:rPr>
        <w:t>communicate with</w:t>
      </w:r>
      <w:r w:rsidR="007B4D08">
        <w:rPr>
          <w:rFonts w:ascii="Arial" w:hAnsi="Arial" w:cs="Arial"/>
          <w:color w:val="215868" w:themeColor="accent5" w:themeShade="80"/>
          <w:sz w:val="20"/>
          <w:szCs w:val="20"/>
        </w:rPr>
        <w:t xml:space="preserve"> enhanced </w:t>
      </w:r>
      <w:r w:rsidRPr="0031628A">
        <w:rPr>
          <w:rFonts w:ascii="Arial" w:hAnsi="Arial" w:cs="Arial"/>
          <w:color w:val="215868" w:themeColor="accent5" w:themeShade="80"/>
          <w:sz w:val="20"/>
          <w:szCs w:val="20"/>
        </w:rPr>
        <w:t xml:space="preserve"> impact, clarity and gravitas.</w:t>
      </w:r>
    </w:p>
    <w:p w14:paraId="09927BBB" w14:textId="77777777" w:rsidR="003B660B" w:rsidRPr="0031628A" w:rsidRDefault="003B660B" w:rsidP="003B660B">
      <w:pPr>
        <w:pStyle w:val="PlainText"/>
        <w:rPr>
          <w:rFonts w:ascii="Arial" w:hAnsi="Arial" w:cs="Arial"/>
          <w:color w:val="215868" w:themeColor="accent5" w:themeShade="80"/>
          <w:sz w:val="20"/>
          <w:szCs w:val="20"/>
        </w:rPr>
      </w:pPr>
    </w:p>
    <w:p w14:paraId="53A17200" w14:textId="4BF17E4B" w:rsidR="003B660B" w:rsidRPr="0031628A" w:rsidRDefault="00FA5298" w:rsidP="003B660B">
      <w:pPr>
        <w:pStyle w:val="PlainText"/>
        <w:rPr>
          <w:rFonts w:ascii="Arial" w:hAnsi="Arial" w:cs="Arial"/>
          <w:color w:val="215868" w:themeColor="accent5" w:themeShade="80"/>
          <w:sz w:val="20"/>
          <w:szCs w:val="20"/>
        </w:rPr>
      </w:pPr>
      <w:r w:rsidRPr="0031628A">
        <w:rPr>
          <w:rFonts w:ascii="Arial" w:hAnsi="Arial" w:cs="Arial"/>
          <w:color w:val="215868" w:themeColor="accent5" w:themeShade="80"/>
          <w:sz w:val="20"/>
          <w:szCs w:val="20"/>
        </w:rPr>
        <w:t>T</w:t>
      </w:r>
      <w:r w:rsidR="003B660B" w:rsidRPr="0031628A">
        <w:rPr>
          <w:rFonts w:ascii="Arial" w:hAnsi="Arial" w:cs="Arial"/>
          <w:color w:val="215868" w:themeColor="accent5" w:themeShade="80"/>
          <w:sz w:val="20"/>
          <w:szCs w:val="20"/>
        </w:rPr>
        <w:t xml:space="preserve">his module </w:t>
      </w:r>
      <w:r w:rsidRPr="0031628A">
        <w:rPr>
          <w:rFonts w:ascii="Arial" w:hAnsi="Arial" w:cs="Arial"/>
          <w:color w:val="215868" w:themeColor="accent5" w:themeShade="80"/>
          <w:sz w:val="20"/>
          <w:szCs w:val="20"/>
        </w:rPr>
        <w:t xml:space="preserve">is in three sections. Each section </w:t>
      </w:r>
      <w:r w:rsidR="003B660B" w:rsidRPr="0031628A">
        <w:rPr>
          <w:rFonts w:ascii="Arial" w:hAnsi="Arial" w:cs="Arial"/>
          <w:color w:val="215868" w:themeColor="accent5" w:themeShade="80"/>
          <w:sz w:val="20"/>
          <w:szCs w:val="20"/>
        </w:rPr>
        <w:t>address</w:t>
      </w:r>
      <w:r w:rsidRPr="0031628A">
        <w:rPr>
          <w:rFonts w:ascii="Arial" w:hAnsi="Arial" w:cs="Arial"/>
          <w:color w:val="215868" w:themeColor="accent5" w:themeShade="80"/>
          <w:sz w:val="20"/>
          <w:szCs w:val="20"/>
        </w:rPr>
        <w:t>es a basic element of human communication.</w:t>
      </w:r>
    </w:p>
    <w:p w14:paraId="5896D831" w14:textId="77777777" w:rsidR="00FA5298" w:rsidRPr="00C3364B" w:rsidRDefault="00FA5298" w:rsidP="003B660B">
      <w:pPr>
        <w:pStyle w:val="PlainText"/>
        <w:rPr>
          <w:rFonts w:ascii="Arial" w:hAnsi="Arial" w:cs="Arial"/>
          <w:sz w:val="20"/>
          <w:szCs w:val="20"/>
        </w:rPr>
      </w:pPr>
    </w:p>
    <w:p w14:paraId="739F4543" w14:textId="77777777" w:rsidR="003B660B" w:rsidRPr="00123468" w:rsidRDefault="003B660B" w:rsidP="003B660B">
      <w:pPr>
        <w:pStyle w:val="NoSpacing"/>
        <w:outlineLvl w:val="0"/>
        <w:rPr>
          <w:rFonts w:ascii="Arial" w:hAnsi="Arial" w:cs="Arial"/>
          <w:color w:val="365F91" w:themeColor="accent1" w:themeShade="BF"/>
          <w:sz w:val="20"/>
          <w:szCs w:val="20"/>
        </w:rPr>
      </w:pPr>
    </w:p>
    <w:p w14:paraId="4030FE52" w14:textId="3E8C36AD" w:rsidR="003B660B" w:rsidRPr="00123468" w:rsidRDefault="003B660B" w:rsidP="003B660B">
      <w:pPr>
        <w:pStyle w:val="ListParagraph"/>
        <w:numPr>
          <w:ilvl w:val="0"/>
          <w:numId w:val="34"/>
        </w:numPr>
        <w:autoSpaceDE w:val="0"/>
        <w:autoSpaceDN w:val="0"/>
        <w:adjustRightInd w:val="0"/>
        <w:spacing w:after="0" w:line="240" w:lineRule="auto"/>
        <w:ind w:right="26"/>
        <w:jc w:val="both"/>
        <w:rPr>
          <w:rFonts w:ascii="Arial" w:hAnsi="Arial" w:cs="Arial"/>
          <w:b/>
          <w:color w:val="365F91" w:themeColor="accent1" w:themeShade="BF"/>
          <w:sz w:val="20"/>
          <w:szCs w:val="20"/>
          <w:u w:val="single"/>
        </w:rPr>
      </w:pPr>
      <w:r w:rsidRPr="00123468">
        <w:rPr>
          <w:rFonts w:ascii="Arial" w:hAnsi="Arial" w:cs="Arial"/>
          <w:b/>
          <w:color w:val="365F91" w:themeColor="accent1" w:themeShade="BF"/>
          <w:sz w:val="20"/>
          <w:szCs w:val="20"/>
          <w:u w:val="single"/>
        </w:rPr>
        <w:t>THE AUDIE</w:t>
      </w:r>
      <w:r w:rsidR="00FA5298" w:rsidRPr="00123468">
        <w:rPr>
          <w:rFonts w:ascii="Arial" w:hAnsi="Arial" w:cs="Arial"/>
          <w:b/>
          <w:color w:val="365F91" w:themeColor="accent1" w:themeShade="BF"/>
          <w:sz w:val="20"/>
          <w:szCs w:val="20"/>
          <w:u w:val="single"/>
        </w:rPr>
        <w:t xml:space="preserve">NCE - </w:t>
      </w:r>
      <w:r w:rsidRPr="00123468">
        <w:rPr>
          <w:rFonts w:ascii="Arial" w:hAnsi="Arial" w:cs="Arial"/>
          <w:b/>
          <w:color w:val="365F91" w:themeColor="accent1" w:themeShade="BF"/>
          <w:sz w:val="20"/>
          <w:szCs w:val="20"/>
          <w:u w:val="single"/>
        </w:rPr>
        <w:t>SPEAKER RELATIONSHIP</w:t>
      </w:r>
    </w:p>
    <w:p w14:paraId="329967AE" w14:textId="0EF2DA95" w:rsidR="001B3D33" w:rsidRPr="00123468" w:rsidRDefault="003B660B" w:rsidP="001B3D33">
      <w:pPr>
        <w:autoSpaceDE w:val="0"/>
        <w:autoSpaceDN w:val="0"/>
        <w:adjustRightInd w:val="0"/>
        <w:spacing w:after="0" w:line="240" w:lineRule="auto"/>
        <w:ind w:left="-270" w:right="26"/>
        <w:jc w:val="both"/>
        <w:rPr>
          <w:rFonts w:ascii="Arial" w:hAnsi="Arial" w:cs="Arial"/>
          <w:color w:val="215868" w:themeColor="accent5" w:themeShade="80"/>
          <w:sz w:val="20"/>
          <w:szCs w:val="20"/>
        </w:rPr>
      </w:pPr>
      <w:r w:rsidRPr="00C3364B">
        <w:rPr>
          <w:rFonts w:ascii="Arial" w:hAnsi="Arial" w:cs="Arial"/>
          <w:sz w:val="20"/>
          <w:szCs w:val="20"/>
        </w:rPr>
        <w:tab/>
      </w:r>
      <w:r w:rsidR="001B3D33" w:rsidRPr="00123468">
        <w:rPr>
          <w:rFonts w:ascii="Arial" w:hAnsi="Arial" w:cs="Arial"/>
          <w:color w:val="215868" w:themeColor="accent5" w:themeShade="80"/>
          <w:sz w:val="20"/>
          <w:szCs w:val="20"/>
        </w:rPr>
        <w:t>The</w:t>
      </w:r>
      <w:r w:rsidR="001B3D33" w:rsidRPr="00123468">
        <w:rPr>
          <w:rFonts w:ascii="Arial" w:hAnsi="Arial" w:cs="Arial"/>
          <w:b/>
          <w:i/>
          <w:color w:val="215868" w:themeColor="accent5" w:themeShade="80"/>
          <w:sz w:val="20"/>
          <w:szCs w:val="20"/>
        </w:rPr>
        <w:t xml:space="preserve"> </w:t>
      </w:r>
      <w:r w:rsidR="001B3D33" w:rsidRPr="00123468">
        <w:rPr>
          <w:rFonts w:ascii="Arial" w:hAnsi="Arial" w:cs="Arial"/>
          <w:color w:val="215868" w:themeColor="accent5" w:themeShade="80"/>
          <w:sz w:val="20"/>
          <w:szCs w:val="20"/>
        </w:rPr>
        <w:t xml:space="preserve">moment you have a thought, or emotion you wish to express to any group or individual, you </w:t>
      </w:r>
      <w:r w:rsidR="00044161" w:rsidRPr="00123468">
        <w:rPr>
          <w:rFonts w:ascii="Arial" w:hAnsi="Arial" w:cs="Arial"/>
          <w:color w:val="215868" w:themeColor="accent5" w:themeShade="80"/>
          <w:sz w:val="20"/>
          <w:szCs w:val="20"/>
        </w:rPr>
        <w:tab/>
      </w:r>
      <w:r w:rsidR="001B3D33" w:rsidRPr="00123468">
        <w:rPr>
          <w:rFonts w:ascii="Arial" w:hAnsi="Arial" w:cs="Arial"/>
          <w:color w:val="215868" w:themeColor="accent5" w:themeShade="80"/>
          <w:sz w:val="20"/>
          <w:szCs w:val="20"/>
        </w:rPr>
        <w:t xml:space="preserve">enter into the dynamic of the </w:t>
      </w:r>
      <w:r w:rsidR="001B3D33" w:rsidRPr="00123468">
        <w:rPr>
          <w:rFonts w:ascii="Arial" w:hAnsi="Arial" w:cs="Arial"/>
          <w:b/>
          <w:color w:val="215868" w:themeColor="accent5" w:themeShade="80"/>
          <w:sz w:val="20"/>
          <w:szCs w:val="20"/>
        </w:rPr>
        <w:t>Audience-Speaker Relationship</w:t>
      </w:r>
      <w:r w:rsidR="001B3D33" w:rsidRPr="00123468">
        <w:rPr>
          <w:rFonts w:ascii="Arial" w:hAnsi="Arial" w:cs="Arial"/>
          <w:color w:val="215868" w:themeColor="accent5" w:themeShade="80"/>
          <w:sz w:val="20"/>
          <w:szCs w:val="20"/>
        </w:rPr>
        <w:t xml:space="preserve">. This relationship has its roots in </w:t>
      </w:r>
      <w:r w:rsidR="00044161" w:rsidRPr="00123468">
        <w:rPr>
          <w:rFonts w:ascii="Arial" w:hAnsi="Arial" w:cs="Arial"/>
          <w:color w:val="215868" w:themeColor="accent5" w:themeShade="80"/>
          <w:sz w:val="20"/>
          <w:szCs w:val="20"/>
        </w:rPr>
        <w:tab/>
      </w:r>
      <w:r w:rsidR="001B3D33" w:rsidRPr="00123468">
        <w:rPr>
          <w:rFonts w:ascii="Arial" w:hAnsi="Arial" w:cs="Arial"/>
          <w:color w:val="215868" w:themeColor="accent5" w:themeShade="80"/>
          <w:sz w:val="20"/>
          <w:szCs w:val="20"/>
        </w:rPr>
        <w:t>the physics</w:t>
      </w:r>
      <w:r w:rsidR="00044161" w:rsidRPr="00123468">
        <w:rPr>
          <w:rFonts w:ascii="Arial" w:hAnsi="Arial" w:cs="Arial"/>
          <w:color w:val="215868" w:themeColor="accent5" w:themeShade="80"/>
          <w:sz w:val="20"/>
          <w:szCs w:val="20"/>
        </w:rPr>
        <w:t xml:space="preserve">, </w:t>
      </w:r>
      <w:r w:rsidR="001B3D33" w:rsidRPr="00123468">
        <w:rPr>
          <w:rFonts w:ascii="Arial" w:hAnsi="Arial" w:cs="Arial"/>
          <w:color w:val="215868" w:themeColor="accent5" w:themeShade="80"/>
          <w:sz w:val="20"/>
          <w:szCs w:val="20"/>
        </w:rPr>
        <w:t xml:space="preserve">physiology and psychology of human interactions. </w:t>
      </w:r>
    </w:p>
    <w:p w14:paraId="422B5A86" w14:textId="77777777" w:rsidR="001B3D33" w:rsidRPr="00123468" w:rsidRDefault="001B3D33" w:rsidP="001B3D33">
      <w:pPr>
        <w:pStyle w:val="ListParagraph"/>
        <w:autoSpaceDE w:val="0"/>
        <w:autoSpaceDN w:val="0"/>
        <w:adjustRightInd w:val="0"/>
        <w:spacing w:after="0" w:line="240" w:lineRule="auto"/>
        <w:ind w:left="-270" w:right="26"/>
        <w:jc w:val="both"/>
        <w:rPr>
          <w:rFonts w:ascii="Arial" w:hAnsi="Arial" w:cs="Arial"/>
          <w:b/>
          <w:color w:val="215868" w:themeColor="accent5" w:themeShade="80"/>
          <w:sz w:val="20"/>
          <w:szCs w:val="20"/>
        </w:rPr>
      </w:pPr>
    </w:p>
    <w:p w14:paraId="143C9821" w14:textId="77777777" w:rsidR="001B3D33" w:rsidRPr="00123468" w:rsidRDefault="003B660B" w:rsidP="003B660B">
      <w:pPr>
        <w:pStyle w:val="ListParagraph"/>
        <w:autoSpaceDE w:val="0"/>
        <w:autoSpaceDN w:val="0"/>
        <w:adjustRightInd w:val="0"/>
        <w:spacing w:after="0" w:line="240" w:lineRule="auto"/>
        <w:ind w:left="-270" w:right="26"/>
        <w:jc w:val="both"/>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rPr>
        <w:tab/>
      </w:r>
      <w:r w:rsidR="001B3D33" w:rsidRPr="00123468">
        <w:rPr>
          <w:rFonts w:ascii="Arial" w:hAnsi="Arial" w:cs="Arial"/>
          <w:b/>
          <w:color w:val="215868" w:themeColor="accent5" w:themeShade="80"/>
          <w:sz w:val="20"/>
          <w:szCs w:val="20"/>
          <w:u w:val="single"/>
        </w:rPr>
        <w:t>Learning Outcomes.</w:t>
      </w:r>
      <w:r w:rsidR="001B3D33" w:rsidRPr="00123468">
        <w:rPr>
          <w:rFonts w:ascii="Arial" w:hAnsi="Arial" w:cs="Arial"/>
          <w:color w:val="215868" w:themeColor="accent5" w:themeShade="80"/>
          <w:sz w:val="20"/>
          <w:szCs w:val="20"/>
          <w:u w:val="single"/>
        </w:rPr>
        <w:t xml:space="preserve"> In this module you will:</w:t>
      </w:r>
    </w:p>
    <w:p w14:paraId="73A4EE78" w14:textId="77777777" w:rsidR="001B3D33" w:rsidRPr="00123468" w:rsidRDefault="001B3D33" w:rsidP="001B3D33">
      <w:pPr>
        <w:pStyle w:val="ListParagraph"/>
        <w:numPr>
          <w:ilvl w:val="0"/>
          <w:numId w:val="28"/>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Understand the core aspects of the </w:t>
      </w:r>
      <w:r w:rsidRPr="00123468">
        <w:rPr>
          <w:rFonts w:ascii="Arial" w:hAnsi="Arial" w:cs="Arial"/>
          <w:b/>
          <w:i/>
          <w:color w:val="215868" w:themeColor="accent5" w:themeShade="80"/>
          <w:sz w:val="20"/>
          <w:szCs w:val="20"/>
        </w:rPr>
        <w:t>Audience-Speaker</w:t>
      </w:r>
      <w:r w:rsidRPr="00123468">
        <w:rPr>
          <w:rFonts w:ascii="Arial" w:hAnsi="Arial" w:cs="Arial"/>
          <w:i/>
          <w:color w:val="215868" w:themeColor="accent5" w:themeShade="80"/>
          <w:sz w:val="20"/>
          <w:szCs w:val="20"/>
        </w:rPr>
        <w:t xml:space="preserve"> </w:t>
      </w:r>
      <w:r w:rsidRPr="00123468">
        <w:rPr>
          <w:rFonts w:ascii="Arial" w:hAnsi="Arial" w:cs="Arial"/>
          <w:b/>
          <w:i/>
          <w:color w:val="215868" w:themeColor="accent5" w:themeShade="80"/>
          <w:sz w:val="20"/>
          <w:szCs w:val="20"/>
        </w:rPr>
        <w:t xml:space="preserve">Relationship </w:t>
      </w:r>
      <w:r w:rsidRPr="00123468">
        <w:rPr>
          <w:rFonts w:ascii="Arial" w:hAnsi="Arial" w:cs="Arial"/>
          <w:i/>
          <w:color w:val="215868" w:themeColor="accent5" w:themeShade="80"/>
          <w:sz w:val="20"/>
          <w:szCs w:val="20"/>
        </w:rPr>
        <w:t>dynamic.</w:t>
      </w:r>
    </w:p>
    <w:p w14:paraId="195D728C" w14:textId="77777777" w:rsidR="001B3D33" w:rsidRPr="00123468" w:rsidRDefault="001B3D33" w:rsidP="001B3D33">
      <w:pPr>
        <w:pStyle w:val="ListParagraph"/>
        <w:numPr>
          <w:ilvl w:val="0"/>
          <w:numId w:val="28"/>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Use practical exercises to experience and understand where you function in the dynamic. </w:t>
      </w:r>
    </w:p>
    <w:p w14:paraId="31002F90" w14:textId="77777777" w:rsidR="001B3D33" w:rsidRPr="00123468" w:rsidRDefault="001B3D33" w:rsidP="001B3D33">
      <w:pPr>
        <w:pStyle w:val="ListParagraph"/>
        <w:numPr>
          <w:ilvl w:val="0"/>
          <w:numId w:val="28"/>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Enhance your skills in managing the </w:t>
      </w:r>
      <w:r w:rsidRPr="00123468">
        <w:rPr>
          <w:rFonts w:ascii="Arial" w:hAnsi="Arial" w:cs="Arial"/>
          <w:b/>
          <w:i/>
          <w:color w:val="215868" w:themeColor="accent5" w:themeShade="80"/>
          <w:sz w:val="20"/>
          <w:szCs w:val="20"/>
        </w:rPr>
        <w:t>Audience-Speaker Relationship</w:t>
      </w:r>
    </w:p>
    <w:p w14:paraId="6F2D84D2" w14:textId="77777777" w:rsidR="001B3D33" w:rsidRPr="00123468" w:rsidRDefault="001B3D33" w:rsidP="001B3D33">
      <w:pPr>
        <w:pStyle w:val="ListParagraph"/>
        <w:numPr>
          <w:ilvl w:val="0"/>
          <w:numId w:val="28"/>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Use the Audience Speaker dynamic to build effective relationships with client’s colleagues and stakeholders</w:t>
      </w:r>
    </w:p>
    <w:p w14:paraId="404D6081" w14:textId="77777777" w:rsidR="001B3D33" w:rsidRPr="00123468" w:rsidRDefault="001B3D33" w:rsidP="001B3D33">
      <w:pPr>
        <w:pStyle w:val="ListParagraph"/>
        <w:numPr>
          <w:ilvl w:val="0"/>
          <w:numId w:val="28"/>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Develop enhanced rapport and audience engagement.</w:t>
      </w:r>
    </w:p>
    <w:p w14:paraId="2DF0B495" w14:textId="77777777" w:rsidR="00FA5298" w:rsidRPr="00123468" w:rsidRDefault="00FA5298" w:rsidP="003E21A3">
      <w:pPr>
        <w:pStyle w:val="ListParagraph"/>
        <w:autoSpaceDE w:val="0"/>
        <w:autoSpaceDN w:val="0"/>
        <w:adjustRightInd w:val="0"/>
        <w:spacing w:after="0" w:line="240" w:lineRule="auto"/>
        <w:ind w:left="450" w:right="26"/>
        <w:jc w:val="both"/>
        <w:rPr>
          <w:rFonts w:ascii="Arial" w:hAnsi="Arial" w:cs="Arial"/>
          <w:i/>
          <w:color w:val="215868" w:themeColor="accent5" w:themeShade="80"/>
          <w:sz w:val="20"/>
          <w:szCs w:val="20"/>
        </w:rPr>
      </w:pPr>
    </w:p>
    <w:p w14:paraId="737C0436" w14:textId="77777777" w:rsidR="001B3D33" w:rsidRPr="00B4536E" w:rsidRDefault="001B3D33" w:rsidP="001B3D33">
      <w:pPr>
        <w:autoSpaceDE w:val="0"/>
        <w:autoSpaceDN w:val="0"/>
        <w:adjustRightInd w:val="0"/>
        <w:spacing w:after="0" w:line="240" w:lineRule="auto"/>
        <w:ind w:right="26"/>
        <w:jc w:val="both"/>
        <w:rPr>
          <w:rFonts w:ascii="Arial" w:hAnsi="Arial" w:cs="Arial"/>
          <w:color w:val="365F91" w:themeColor="accent1" w:themeShade="BF"/>
          <w:sz w:val="20"/>
          <w:szCs w:val="20"/>
        </w:rPr>
      </w:pPr>
    </w:p>
    <w:p w14:paraId="77BA732A" w14:textId="77777777" w:rsidR="001B3D33" w:rsidRPr="00123468" w:rsidRDefault="001B3D33" w:rsidP="001B3D33">
      <w:pPr>
        <w:pStyle w:val="ListParagraph"/>
        <w:numPr>
          <w:ilvl w:val="0"/>
          <w:numId w:val="34"/>
        </w:numPr>
        <w:autoSpaceDE w:val="0"/>
        <w:autoSpaceDN w:val="0"/>
        <w:adjustRightInd w:val="0"/>
        <w:spacing w:after="0" w:line="240" w:lineRule="auto"/>
        <w:ind w:right="26"/>
        <w:jc w:val="both"/>
        <w:rPr>
          <w:rFonts w:ascii="Arial" w:hAnsi="Arial" w:cs="Arial"/>
          <w:b/>
          <w:color w:val="365F91" w:themeColor="accent1" w:themeShade="BF"/>
          <w:sz w:val="20"/>
          <w:szCs w:val="20"/>
          <w:u w:val="single"/>
        </w:rPr>
      </w:pPr>
      <w:r w:rsidRPr="00123468">
        <w:rPr>
          <w:rFonts w:ascii="Arial" w:hAnsi="Arial" w:cs="Arial"/>
          <w:b/>
          <w:color w:val="365F91" w:themeColor="accent1" w:themeShade="BF"/>
          <w:sz w:val="20"/>
          <w:szCs w:val="20"/>
          <w:u w:val="single"/>
        </w:rPr>
        <w:t xml:space="preserve">SENSORY AWARENESS. </w:t>
      </w:r>
    </w:p>
    <w:p w14:paraId="46E113A9" w14:textId="598C29B3" w:rsidR="001B3D33" w:rsidRPr="00123468" w:rsidRDefault="003B660B" w:rsidP="001B3D33">
      <w:pPr>
        <w:autoSpaceDE w:val="0"/>
        <w:autoSpaceDN w:val="0"/>
        <w:adjustRightInd w:val="0"/>
        <w:spacing w:after="0" w:line="240" w:lineRule="auto"/>
        <w:ind w:left="-270" w:right="26"/>
        <w:jc w:val="both"/>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ab/>
      </w:r>
      <w:r w:rsidR="001B3D33" w:rsidRPr="00123468">
        <w:rPr>
          <w:rFonts w:ascii="Arial" w:hAnsi="Arial" w:cs="Arial"/>
          <w:color w:val="215868" w:themeColor="accent5" w:themeShade="80"/>
          <w:sz w:val="20"/>
          <w:szCs w:val="20"/>
        </w:rPr>
        <w:t xml:space="preserve">The key concept in this module is a very specific kind of self-awareness termed </w:t>
      </w:r>
      <w:r w:rsidR="001B3D33" w:rsidRPr="00123468">
        <w:rPr>
          <w:rFonts w:ascii="Arial" w:hAnsi="Arial" w:cs="Arial"/>
          <w:b/>
          <w:color w:val="215868" w:themeColor="accent5" w:themeShade="80"/>
          <w:sz w:val="20"/>
          <w:szCs w:val="20"/>
        </w:rPr>
        <w:t xml:space="preserve">Proprioception. </w:t>
      </w:r>
      <w:r w:rsidR="00044161" w:rsidRPr="00123468">
        <w:rPr>
          <w:rFonts w:ascii="Arial" w:hAnsi="Arial" w:cs="Arial"/>
          <w:b/>
          <w:color w:val="215868" w:themeColor="accent5" w:themeShade="80"/>
          <w:sz w:val="20"/>
          <w:szCs w:val="20"/>
        </w:rPr>
        <w:tab/>
      </w:r>
      <w:r w:rsidR="001B3D33" w:rsidRPr="00123468">
        <w:rPr>
          <w:rFonts w:ascii="Arial" w:hAnsi="Arial" w:cs="Arial"/>
          <w:color w:val="215868" w:themeColor="accent5" w:themeShade="80"/>
          <w:sz w:val="20"/>
          <w:szCs w:val="20"/>
        </w:rPr>
        <w:t>This can be defined as:</w:t>
      </w:r>
      <w:r w:rsidR="001B3D33" w:rsidRPr="00123468">
        <w:rPr>
          <w:rFonts w:ascii="Arial" w:hAnsi="Arial" w:cs="Arial"/>
          <w:b/>
          <w:color w:val="215868" w:themeColor="accent5" w:themeShade="80"/>
          <w:sz w:val="20"/>
          <w:szCs w:val="20"/>
        </w:rPr>
        <w:t xml:space="preserve"> </w:t>
      </w:r>
    </w:p>
    <w:p w14:paraId="43BC088B" w14:textId="77777777" w:rsidR="001B3D33" w:rsidRPr="00123468" w:rsidRDefault="001B3D33" w:rsidP="001B3D33">
      <w:pPr>
        <w:autoSpaceDE w:val="0"/>
        <w:autoSpaceDN w:val="0"/>
        <w:adjustRightInd w:val="0"/>
        <w:spacing w:after="0" w:line="240" w:lineRule="auto"/>
        <w:ind w:left="-270" w:right="26"/>
        <w:jc w:val="both"/>
        <w:rPr>
          <w:rFonts w:ascii="Arial" w:hAnsi="Arial" w:cs="Arial"/>
          <w:b/>
          <w:i/>
          <w:color w:val="215868" w:themeColor="accent5" w:themeShade="80"/>
          <w:sz w:val="20"/>
          <w:szCs w:val="20"/>
        </w:rPr>
      </w:pPr>
    </w:p>
    <w:p w14:paraId="1FA0A7A5" w14:textId="4030D820" w:rsidR="001B3D33" w:rsidRPr="00123468" w:rsidRDefault="003B660B" w:rsidP="001B3D33">
      <w:pPr>
        <w:autoSpaceDE w:val="0"/>
        <w:autoSpaceDN w:val="0"/>
        <w:adjustRightInd w:val="0"/>
        <w:spacing w:after="0" w:line="240" w:lineRule="auto"/>
        <w:ind w:left="-270" w:right="26"/>
        <w:jc w:val="both"/>
        <w:rPr>
          <w:rFonts w:ascii="Arial" w:hAnsi="Arial" w:cs="Arial"/>
          <w:b/>
          <w:i/>
          <w:color w:val="215868" w:themeColor="accent5" w:themeShade="80"/>
          <w:sz w:val="20"/>
          <w:szCs w:val="20"/>
        </w:rPr>
      </w:pPr>
      <w:r w:rsidRPr="00123468">
        <w:rPr>
          <w:rFonts w:ascii="Arial" w:hAnsi="Arial" w:cs="Arial"/>
          <w:b/>
          <w:i/>
          <w:color w:val="215868" w:themeColor="accent5" w:themeShade="80"/>
          <w:sz w:val="20"/>
          <w:szCs w:val="20"/>
        </w:rPr>
        <w:tab/>
      </w:r>
      <w:r w:rsidRPr="00123468">
        <w:rPr>
          <w:rFonts w:ascii="Arial" w:hAnsi="Arial" w:cs="Arial"/>
          <w:b/>
          <w:i/>
          <w:color w:val="215868" w:themeColor="accent5" w:themeShade="80"/>
          <w:sz w:val="20"/>
          <w:szCs w:val="20"/>
        </w:rPr>
        <w:tab/>
      </w:r>
      <w:r w:rsidR="001B3D33" w:rsidRPr="00123468">
        <w:rPr>
          <w:rFonts w:ascii="Arial" w:hAnsi="Arial" w:cs="Arial"/>
          <w:b/>
          <w:i/>
          <w:color w:val="215868" w:themeColor="accent5" w:themeShade="80"/>
          <w:sz w:val="20"/>
          <w:szCs w:val="20"/>
        </w:rPr>
        <w:t xml:space="preserve">“How you sense and perceive your body movements in the moment, and how this </w:t>
      </w:r>
      <w:r w:rsidR="00044161" w:rsidRPr="00123468">
        <w:rPr>
          <w:rFonts w:ascii="Arial" w:hAnsi="Arial" w:cs="Arial"/>
          <w:b/>
          <w:i/>
          <w:color w:val="215868" w:themeColor="accent5" w:themeShade="80"/>
          <w:sz w:val="20"/>
          <w:szCs w:val="20"/>
        </w:rPr>
        <w:tab/>
      </w:r>
      <w:r w:rsidR="00044161" w:rsidRPr="00123468">
        <w:rPr>
          <w:rFonts w:ascii="Arial" w:hAnsi="Arial" w:cs="Arial"/>
          <w:b/>
          <w:i/>
          <w:color w:val="215868" w:themeColor="accent5" w:themeShade="80"/>
          <w:sz w:val="20"/>
          <w:szCs w:val="20"/>
        </w:rPr>
        <w:tab/>
      </w:r>
      <w:r w:rsidR="001B3D33" w:rsidRPr="00123468">
        <w:rPr>
          <w:rFonts w:ascii="Arial" w:hAnsi="Arial" w:cs="Arial"/>
          <w:b/>
          <w:i/>
          <w:color w:val="215868" w:themeColor="accent5" w:themeShade="80"/>
          <w:sz w:val="20"/>
          <w:szCs w:val="20"/>
        </w:rPr>
        <w:t>behaviour is perceived by others.”</w:t>
      </w:r>
      <w:r w:rsidR="001B3D33" w:rsidRPr="00123468">
        <w:rPr>
          <w:rFonts w:ascii="Arial" w:hAnsi="Arial" w:cs="Arial"/>
          <w:i/>
          <w:color w:val="215868" w:themeColor="accent5" w:themeShade="80"/>
          <w:sz w:val="20"/>
          <w:szCs w:val="20"/>
          <w:lang w:val="en"/>
        </w:rPr>
        <w:t xml:space="preserve"> </w:t>
      </w:r>
    </w:p>
    <w:p w14:paraId="714C3509" w14:textId="77777777" w:rsidR="001B3D33" w:rsidRPr="00123468" w:rsidRDefault="001B3D33" w:rsidP="001B3D33">
      <w:pPr>
        <w:autoSpaceDE w:val="0"/>
        <w:autoSpaceDN w:val="0"/>
        <w:adjustRightInd w:val="0"/>
        <w:spacing w:after="0" w:line="240" w:lineRule="auto"/>
        <w:ind w:left="-270" w:right="26"/>
        <w:jc w:val="both"/>
        <w:rPr>
          <w:rFonts w:ascii="Arial" w:hAnsi="Arial" w:cs="Arial"/>
          <w:color w:val="215868" w:themeColor="accent5" w:themeShade="80"/>
          <w:sz w:val="20"/>
          <w:szCs w:val="20"/>
          <w:lang w:val="en"/>
        </w:rPr>
      </w:pPr>
    </w:p>
    <w:p w14:paraId="139BA125" w14:textId="1CFDA72F" w:rsidR="006C5154" w:rsidRPr="00123468" w:rsidRDefault="001B3D33" w:rsidP="003C098A">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Buildi</w:t>
      </w:r>
      <w:r w:rsidR="004B7103">
        <w:rPr>
          <w:rFonts w:ascii="Arial" w:hAnsi="Arial" w:cs="Arial"/>
          <w:color w:val="215868" w:themeColor="accent5" w:themeShade="80"/>
          <w:sz w:val="20"/>
          <w:szCs w:val="20"/>
        </w:rPr>
        <w:t xml:space="preserve">ng your Proprioception is essential for Leaders because it helps you to both </w:t>
      </w:r>
      <w:r w:rsidRPr="00123468">
        <w:rPr>
          <w:rFonts w:ascii="Arial" w:hAnsi="Arial" w:cs="Arial"/>
          <w:color w:val="215868" w:themeColor="accent5" w:themeShade="80"/>
          <w:sz w:val="20"/>
          <w:szCs w:val="20"/>
        </w:rPr>
        <w:t>understand your patterns of physical behaviour in communication an</w:t>
      </w:r>
      <w:r w:rsidR="006C5154" w:rsidRPr="00123468">
        <w:rPr>
          <w:rFonts w:ascii="Arial" w:hAnsi="Arial" w:cs="Arial"/>
          <w:color w:val="215868" w:themeColor="accent5" w:themeShade="80"/>
          <w:sz w:val="20"/>
          <w:szCs w:val="20"/>
        </w:rPr>
        <w:t>d how these impact on others. D</w:t>
      </w:r>
      <w:r w:rsidRPr="00123468">
        <w:rPr>
          <w:rFonts w:ascii="Arial" w:hAnsi="Arial" w:cs="Arial"/>
          <w:color w:val="215868" w:themeColor="accent5" w:themeShade="80"/>
          <w:sz w:val="20"/>
          <w:szCs w:val="20"/>
        </w:rPr>
        <w:t>evelopi</w:t>
      </w:r>
      <w:r w:rsidR="004B7103">
        <w:rPr>
          <w:rFonts w:ascii="Arial" w:hAnsi="Arial" w:cs="Arial"/>
          <w:color w:val="215868" w:themeColor="accent5" w:themeShade="80"/>
          <w:sz w:val="20"/>
          <w:szCs w:val="20"/>
        </w:rPr>
        <w:t>ng your Proprioception helps Leaders</w:t>
      </w:r>
      <w:r w:rsidRPr="00123468">
        <w:rPr>
          <w:rFonts w:ascii="Arial" w:hAnsi="Arial" w:cs="Arial"/>
          <w:color w:val="215868" w:themeColor="accent5" w:themeShade="80"/>
          <w:sz w:val="20"/>
          <w:szCs w:val="20"/>
        </w:rPr>
        <w:t xml:space="preserve"> to read situations, people</w:t>
      </w:r>
      <w:r w:rsidR="003E21A3" w:rsidRPr="00123468">
        <w:rPr>
          <w:rFonts w:ascii="Arial" w:hAnsi="Arial" w:cs="Arial"/>
          <w:color w:val="215868" w:themeColor="accent5" w:themeShade="80"/>
          <w:sz w:val="20"/>
          <w:szCs w:val="20"/>
        </w:rPr>
        <w:t xml:space="preserve"> and audiences more effectively,</w:t>
      </w:r>
      <w:r w:rsidRPr="00123468">
        <w:rPr>
          <w:rFonts w:ascii="Arial" w:hAnsi="Arial" w:cs="Arial"/>
          <w:color w:val="215868" w:themeColor="accent5" w:themeShade="80"/>
          <w:sz w:val="20"/>
          <w:szCs w:val="20"/>
        </w:rPr>
        <w:t xml:space="preserve"> positively change your behaviour and thereby enhance your communication. </w:t>
      </w:r>
    </w:p>
    <w:p w14:paraId="5481BA1E" w14:textId="77777777" w:rsidR="001B3D33" w:rsidRPr="00123468" w:rsidRDefault="001B3D33" w:rsidP="001B3D33">
      <w:pPr>
        <w:autoSpaceDE w:val="0"/>
        <w:autoSpaceDN w:val="0"/>
        <w:adjustRightInd w:val="0"/>
        <w:spacing w:after="0" w:line="240" w:lineRule="auto"/>
        <w:ind w:left="-270" w:right="26"/>
        <w:jc w:val="both"/>
        <w:rPr>
          <w:rFonts w:ascii="Arial" w:hAnsi="Arial" w:cs="Arial"/>
          <w:strike/>
          <w:color w:val="215868" w:themeColor="accent5" w:themeShade="80"/>
          <w:sz w:val="20"/>
          <w:szCs w:val="20"/>
        </w:rPr>
      </w:pPr>
    </w:p>
    <w:p w14:paraId="0FCDFB26" w14:textId="77777777" w:rsidR="001B3D33" w:rsidRPr="00123468" w:rsidRDefault="001B3D33" w:rsidP="003B660B">
      <w:pPr>
        <w:autoSpaceDE w:val="0"/>
        <w:autoSpaceDN w:val="0"/>
        <w:adjustRightInd w:val="0"/>
        <w:spacing w:after="0" w:line="240" w:lineRule="auto"/>
        <w:ind w:left="-270" w:right="26"/>
        <w:jc w:val="both"/>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u w:val="single"/>
        </w:rPr>
        <w:t xml:space="preserve"> Learning outcomes.</w:t>
      </w:r>
      <w:r w:rsidRPr="00123468">
        <w:rPr>
          <w:rFonts w:ascii="Arial" w:hAnsi="Arial" w:cs="Arial"/>
          <w:color w:val="215868" w:themeColor="accent5" w:themeShade="80"/>
          <w:sz w:val="20"/>
          <w:szCs w:val="20"/>
          <w:u w:val="single"/>
        </w:rPr>
        <w:t xml:space="preserve"> In this module you will:</w:t>
      </w:r>
    </w:p>
    <w:p w14:paraId="6C28AA02" w14:textId="77777777" w:rsidR="001B3D33" w:rsidRPr="00123468" w:rsidRDefault="001B3D33" w:rsidP="001B3D33">
      <w:pPr>
        <w:pStyle w:val="ListParagraph"/>
        <w:numPr>
          <w:ilvl w:val="0"/>
          <w:numId w:val="29"/>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Explore and understand instinctive human behaviour.</w:t>
      </w:r>
    </w:p>
    <w:p w14:paraId="6F0EFA52" w14:textId="77777777" w:rsidR="001B3D33" w:rsidRPr="00123468" w:rsidRDefault="001B3D33" w:rsidP="001B3D33">
      <w:pPr>
        <w:pStyle w:val="ListParagraph"/>
        <w:numPr>
          <w:ilvl w:val="0"/>
          <w:numId w:val="29"/>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Build an understanding of your habitual patterns of behaviour.</w:t>
      </w:r>
    </w:p>
    <w:p w14:paraId="2CA615B3" w14:textId="77777777" w:rsidR="001B3D33" w:rsidRPr="00123468" w:rsidRDefault="001B3D33" w:rsidP="001B3D33">
      <w:pPr>
        <w:pStyle w:val="ListParagraph"/>
        <w:numPr>
          <w:ilvl w:val="0"/>
          <w:numId w:val="29"/>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Build new muscular responses for improved communication.</w:t>
      </w:r>
    </w:p>
    <w:p w14:paraId="7A9B3BE1" w14:textId="77777777" w:rsidR="001B3D33" w:rsidRPr="00123468" w:rsidRDefault="001B3D33" w:rsidP="001B3D33">
      <w:pPr>
        <w:pStyle w:val="ListParagraph"/>
        <w:numPr>
          <w:ilvl w:val="0"/>
          <w:numId w:val="29"/>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Develop enhanced personal awareness. </w:t>
      </w:r>
    </w:p>
    <w:p w14:paraId="30552E5C" w14:textId="30D9A213" w:rsidR="001B3D33" w:rsidRDefault="001B3D33" w:rsidP="001B3D33">
      <w:pPr>
        <w:pStyle w:val="ListParagraph"/>
        <w:numPr>
          <w:ilvl w:val="0"/>
          <w:numId w:val="29"/>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Develop enhanced empathetic skills.</w:t>
      </w:r>
    </w:p>
    <w:p w14:paraId="584049BE" w14:textId="77777777" w:rsid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0E71ABC6" w14:textId="77777777" w:rsid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39D771E5" w14:textId="77777777" w:rsid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1939230E" w14:textId="77777777" w:rsid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400280CA" w14:textId="77777777" w:rsid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3B13A1C5" w14:textId="77777777" w:rsid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7B31DAFA" w14:textId="77777777" w:rsid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42AAB5E9" w14:textId="77777777" w:rsid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2A1186AF" w14:textId="77777777" w:rsid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7D68B5A5" w14:textId="77777777" w:rsid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350D857C" w14:textId="77777777" w:rsidR="00400DF3" w:rsidRPr="00400DF3" w:rsidRDefault="00400DF3" w:rsidP="00400DF3">
      <w:pPr>
        <w:autoSpaceDE w:val="0"/>
        <w:autoSpaceDN w:val="0"/>
        <w:adjustRightInd w:val="0"/>
        <w:spacing w:after="0" w:line="240" w:lineRule="auto"/>
        <w:ind w:left="90" w:right="26"/>
        <w:jc w:val="both"/>
        <w:rPr>
          <w:rFonts w:ascii="Arial" w:hAnsi="Arial" w:cs="Arial"/>
          <w:i/>
          <w:color w:val="215868" w:themeColor="accent5" w:themeShade="80"/>
          <w:sz w:val="20"/>
          <w:szCs w:val="20"/>
        </w:rPr>
      </w:pPr>
    </w:p>
    <w:p w14:paraId="55F61E29" w14:textId="6B3480DB" w:rsidR="001B3D33" w:rsidRPr="00123468" w:rsidRDefault="00400DF3" w:rsidP="001B3D33">
      <w:pPr>
        <w:pStyle w:val="ListParagraph"/>
        <w:numPr>
          <w:ilvl w:val="0"/>
          <w:numId w:val="34"/>
        </w:numPr>
        <w:autoSpaceDE w:val="0"/>
        <w:autoSpaceDN w:val="0"/>
        <w:spacing w:after="0" w:line="240" w:lineRule="auto"/>
        <w:jc w:val="both"/>
        <w:rPr>
          <w:rFonts w:ascii="Arial" w:hAnsi="Arial" w:cs="Arial"/>
          <w:b/>
          <w:bCs/>
          <w:color w:val="365F91" w:themeColor="accent1" w:themeShade="BF"/>
          <w:sz w:val="20"/>
          <w:szCs w:val="20"/>
          <w:u w:val="single"/>
        </w:rPr>
      </w:pPr>
      <w:r w:rsidRPr="00123468">
        <w:rPr>
          <w:rFonts w:ascii="Arial" w:hAnsi="Arial" w:cs="Arial"/>
          <w:b/>
          <w:bCs/>
          <w:color w:val="365F91" w:themeColor="accent1" w:themeShade="BF"/>
          <w:sz w:val="20"/>
          <w:szCs w:val="20"/>
          <w:u w:val="single"/>
        </w:rPr>
        <w:t xml:space="preserve"> </w:t>
      </w:r>
      <w:r w:rsidR="001B3D33" w:rsidRPr="00123468">
        <w:rPr>
          <w:rFonts w:ascii="Arial" w:hAnsi="Arial" w:cs="Arial"/>
          <w:b/>
          <w:bCs/>
          <w:color w:val="365F91" w:themeColor="accent1" w:themeShade="BF"/>
          <w:sz w:val="20"/>
          <w:szCs w:val="20"/>
          <w:u w:val="single"/>
        </w:rPr>
        <w:t>‘STATUS’ &amp; BEHAVIOUR</w:t>
      </w:r>
    </w:p>
    <w:p w14:paraId="5DEFFA63" w14:textId="77777777" w:rsidR="001B3D33" w:rsidRPr="00C3364B" w:rsidRDefault="001B3D33" w:rsidP="001B3D33">
      <w:pPr>
        <w:autoSpaceDE w:val="0"/>
        <w:autoSpaceDN w:val="0"/>
        <w:spacing w:after="0" w:line="240" w:lineRule="auto"/>
        <w:jc w:val="both"/>
        <w:rPr>
          <w:rFonts w:ascii="Arial" w:hAnsi="Arial" w:cs="Arial"/>
          <w:b/>
          <w:bCs/>
          <w:sz w:val="20"/>
          <w:szCs w:val="20"/>
          <w:highlight w:val="yellow"/>
          <w:u w:val="single"/>
        </w:rPr>
      </w:pPr>
    </w:p>
    <w:p w14:paraId="5A658C98" w14:textId="77777777" w:rsidR="001B3D33" w:rsidRPr="00123468" w:rsidRDefault="001B3D33" w:rsidP="003B660B">
      <w:pPr>
        <w:autoSpaceDE w:val="0"/>
        <w:autoSpaceDN w:val="0"/>
        <w:spacing w:after="0" w:line="240" w:lineRule="auto"/>
        <w:jc w:val="both"/>
        <w:outlineLvl w:val="0"/>
        <w:rPr>
          <w:rFonts w:ascii="Arial" w:hAnsi="Arial" w:cs="Arial"/>
          <w:b/>
          <w:bCs/>
          <w:color w:val="215868" w:themeColor="accent5" w:themeShade="80"/>
          <w:sz w:val="20"/>
          <w:szCs w:val="20"/>
          <w:u w:val="single"/>
        </w:rPr>
      </w:pPr>
      <w:r w:rsidRPr="00123468">
        <w:rPr>
          <w:rFonts w:ascii="Arial" w:hAnsi="Arial" w:cs="Arial"/>
          <w:b/>
          <w:bCs/>
          <w:color w:val="215868" w:themeColor="accent5" w:themeShade="80"/>
          <w:sz w:val="20"/>
          <w:szCs w:val="20"/>
          <w:u w:val="single"/>
        </w:rPr>
        <w:t xml:space="preserve">What is Status? </w:t>
      </w:r>
    </w:p>
    <w:p w14:paraId="04CF7AE4" w14:textId="64B42C75" w:rsidR="001B3D33" w:rsidRPr="00123468" w:rsidRDefault="001B3D33" w:rsidP="001B3D33">
      <w:pPr>
        <w:autoSpaceDE w:val="0"/>
        <w:autoSpaceDN w:val="0"/>
        <w:spacing w:after="0" w:line="240" w:lineRule="auto"/>
        <w:ind w:left="-90"/>
        <w:jc w:val="both"/>
        <w:rPr>
          <w:rFonts w:ascii="Arial" w:hAnsi="Arial" w:cs="Arial"/>
          <w:color w:val="215868" w:themeColor="accent5" w:themeShade="80"/>
          <w:sz w:val="20"/>
          <w:szCs w:val="20"/>
        </w:rPr>
      </w:pPr>
      <w:r w:rsidRPr="00123468">
        <w:rPr>
          <w:rFonts w:ascii="Arial" w:hAnsi="Arial" w:cs="Arial"/>
          <w:bCs/>
          <w:color w:val="215868" w:themeColor="accent5" w:themeShade="80"/>
          <w:sz w:val="20"/>
          <w:szCs w:val="20"/>
        </w:rPr>
        <w:t>The word</w:t>
      </w:r>
      <w:r w:rsidRPr="00123468">
        <w:rPr>
          <w:rFonts w:ascii="Arial" w:hAnsi="Arial" w:cs="Arial"/>
          <w:b/>
          <w:bCs/>
          <w:color w:val="215868" w:themeColor="accent5" w:themeShade="80"/>
          <w:sz w:val="20"/>
          <w:szCs w:val="20"/>
        </w:rPr>
        <w:t xml:space="preserve"> Status</w:t>
      </w:r>
      <w:r w:rsidRPr="00123468">
        <w:rPr>
          <w:rFonts w:ascii="Arial" w:hAnsi="Arial" w:cs="Arial"/>
          <w:bCs/>
          <w:color w:val="215868" w:themeColor="accent5" w:themeShade="80"/>
          <w:sz w:val="20"/>
          <w:szCs w:val="20"/>
        </w:rPr>
        <w:t xml:space="preserve"> has many meanings. Drawing on our background in Performance, Craft of Communication have returned to the original L</w:t>
      </w:r>
      <w:r w:rsidR="003E21A3" w:rsidRPr="00123468">
        <w:rPr>
          <w:rFonts w:ascii="Arial" w:hAnsi="Arial" w:cs="Arial"/>
          <w:bCs/>
          <w:color w:val="215868" w:themeColor="accent5" w:themeShade="80"/>
          <w:sz w:val="20"/>
          <w:szCs w:val="20"/>
        </w:rPr>
        <w:t>atin meaning where it</w:t>
      </w:r>
      <w:r w:rsidRPr="00123468">
        <w:rPr>
          <w:rFonts w:ascii="Arial" w:hAnsi="Arial" w:cs="Arial"/>
          <w:bCs/>
          <w:color w:val="215868" w:themeColor="accent5" w:themeShade="80"/>
          <w:sz w:val="20"/>
          <w:szCs w:val="20"/>
        </w:rPr>
        <w:t xml:space="preserve"> refers to an individual’s </w:t>
      </w:r>
      <w:r w:rsidRPr="00123468">
        <w:rPr>
          <w:rFonts w:ascii="Arial" w:hAnsi="Arial" w:cs="Arial"/>
          <w:b/>
          <w:bCs/>
          <w:color w:val="215868" w:themeColor="accent5" w:themeShade="80"/>
          <w:sz w:val="20"/>
          <w:szCs w:val="20"/>
        </w:rPr>
        <w:t xml:space="preserve">State, Standing, Manner, Attitude and Condition - </w:t>
      </w:r>
      <w:r w:rsidRPr="00123468">
        <w:rPr>
          <w:rFonts w:ascii="Arial" w:hAnsi="Arial" w:cs="Arial"/>
          <w:bCs/>
          <w:color w:val="215868" w:themeColor="accent5" w:themeShade="80"/>
          <w:sz w:val="20"/>
          <w:szCs w:val="20"/>
        </w:rPr>
        <w:t>in short, their</w:t>
      </w:r>
      <w:r w:rsidRPr="00123468">
        <w:rPr>
          <w:rFonts w:ascii="Arial" w:hAnsi="Arial" w:cs="Arial"/>
          <w:b/>
          <w:bCs/>
          <w:color w:val="215868" w:themeColor="accent5" w:themeShade="80"/>
          <w:sz w:val="20"/>
          <w:szCs w:val="20"/>
        </w:rPr>
        <w:t xml:space="preserve"> Behaviour - </w:t>
      </w:r>
      <w:r w:rsidRPr="00123468">
        <w:rPr>
          <w:rFonts w:ascii="Arial" w:hAnsi="Arial" w:cs="Arial"/>
          <w:bCs/>
          <w:color w:val="215868" w:themeColor="accent5" w:themeShade="80"/>
          <w:sz w:val="20"/>
          <w:szCs w:val="20"/>
        </w:rPr>
        <w:t>as it is</w:t>
      </w:r>
      <w:r w:rsidRPr="00123468">
        <w:rPr>
          <w:rFonts w:ascii="Arial" w:hAnsi="Arial" w:cs="Arial"/>
          <w:b/>
          <w:bCs/>
          <w:color w:val="215868" w:themeColor="accent5" w:themeShade="80"/>
          <w:sz w:val="20"/>
          <w:szCs w:val="20"/>
        </w:rPr>
        <w:t xml:space="preserve"> </w:t>
      </w:r>
      <w:r w:rsidRPr="00123468">
        <w:rPr>
          <w:rFonts w:ascii="Arial" w:hAnsi="Arial" w:cs="Arial"/>
          <w:color w:val="215868" w:themeColor="accent5" w:themeShade="80"/>
          <w:sz w:val="20"/>
          <w:szCs w:val="20"/>
        </w:rPr>
        <w:t xml:space="preserve">expressed through </w:t>
      </w:r>
      <w:r w:rsidRPr="00123468">
        <w:rPr>
          <w:rFonts w:ascii="Arial" w:hAnsi="Arial" w:cs="Arial"/>
          <w:b/>
          <w:color w:val="215868" w:themeColor="accent5" w:themeShade="80"/>
          <w:sz w:val="20"/>
          <w:szCs w:val="20"/>
        </w:rPr>
        <w:t>Body language</w:t>
      </w:r>
      <w:r w:rsidRPr="00123468">
        <w:rPr>
          <w:rFonts w:ascii="Arial" w:hAnsi="Arial" w:cs="Arial"/>
          <w:color w:val="215868" w:themeColor="accent5" w:themeShade="80"/>
          <w:sz w:val="20"/>
          <w:szCs w:val="20"/>
        </w:rPr>
        <w:t xml:space="preserve"> and </w:t>
      </w:r>
      <w:r w:rsidRPr="00123468">
        <w:rPr>
          <w:rFonts w:ascii="Arial" w:hAnsi="Arial" w:cs="Arial"/>
          <w:b/>
          <w:color w:val="215868" w:themeColor="accent5" w:themeShade="80"/>
          <w:sz w:val="20"/>
          <w:szCs w:val="20"/>
        </w:rPr>
        <w:t>Voice</w:t>
      </w:r>
      <w:r w:rsidRPr="00123468">
        <w:rPr>
          <w:rFonts w:ascii="Arial" w:hAnsi="Arial" w:cs="Arial"/>
          <w:color w:val="215868" w:themeColor="accent5" w:themeShade="80"/>
          <w:sz w:val="20"/>
          <w:szCs w:val="20"/>
        </w:rPr>
        <w:t xml:space="preserve">.  </w:t>
      </w:r>
    </w:p>
    <w:p w14:paraId="26AA1DE0" w14:textId="77777777" w:rsidR="001B3D33" w:rsidRPr="00123468" w:rsidRDefault="001B3D33" w:rsidP="001B3D33">
      <w:pPr>
        <w:autoSpaceDE w:val="0"/>
        <w:autoSpaceDN w:val="0"/>
        <w:spacing w:after="0" w:line="240" w:lineRule="auto"/>
        <w:ind w:left="-90"/>
        <w:jc w:val="both"/>
        <w:rPr>
          <w:rFonts w:ascii="Arial" w:hAnsi="Arial" w:cs="Arial"/>
          <w:color w:val="215868" w:themeColor="accent5" w:themeShade="80"/>
          <w:sz w:val="20"/>
          <w:szCs w:val="20"/>
        </w:rPr>
      </w:pPr>
    </w:p>
    <w:p w14:paraId="6748D1D2" w14:textId="77777777" w:rsidR="001B3D33" w:rsidRPr="00123468" w:rsidRDefault="001B3D33" w:rsidP="001B3D33">
      <w:pPr>
        <w:autoSpaceDE w:val="0"/>
        <w:autoSpaceDN w:val="0"/>
        <w:spacing w:after="0" w:line="240" w:lineRule="auto"/>
        <w:ind w:left="-90"/>
        <w:jc w:val="both"/>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Thus,</w:t>
      </w:r>
      <w:r w:rsidRPr="00123468">
        <w:rPr>
          <w:rFonts w:ascii="Arial" w:hAnsi="Arial" w:cs="Arial"/>
          <w:b/>
          <w:color w:val="215868" w:themeColor="accent5" w:themeShade="80"/>
          <w:sz w:val="20"/>
          <w:szCs w:val="20"/>
        </w:rPr>
        <w:t xml:space="preserve"> Status</w:t>
      </w:r>
      <w:r w:rsidRPr="00123468">
        <w:rPr>
          <w:rFonts w:ascii="Arial" w:hAnsi="Arial" w:cs="Arial"/>
          <w:color w:val="215868" w:themeColor="accent5" w:themeShade="80"/>
          <w:sz w:val="20"/>
          <w:szCs w:val="20"/>
        </w:rPr>
        <w:t xml:space="preserve"> is present in all human interactions and communication. It is at the heart of the </w:t>
      </w:r>
      <w:r w:rsidRPr="00123468">
        <w:rPr>
          <w:rFonts w:ascii="Arial" w:hAnsi="Arial" w:cs="Arial"/>
          <w:b/>
          <w:color w:val="215868" w:themeColor="accent5" w:themeShade="80"/>
          <w:sz w:val="20"/>
          <w:szCs w:val="20"/>
        </w:rPr>
        <w:t>Audience-Speaker Relationship</w:t>
      </w:r>
      <w:r w:rsidRPr="00123468">
        <w:rPr>
          <w:rFonts w:ascii="Arial" w:hAnsi="Arial" w:cs="Arial"/>
          <w:color w:val="215868" w:themeColor="accent5" w:themeShade="80"/>
          <w:sz w:val="20"/>
          <w:szCs w:val="20"/>
        </w:rPr>
        <w:t xml:space="preserve"> because your </w:t>
      </w:r>
      <w:r w:rsidRPr="00123468">
        <w:rPr>
          <w:rFonts w:ascii="Arial" w:hAnsi="Arial" w:cs="Arial"/>
          <w:b/>
          <w:color w:val="215868" w:themeColor="accent5" w:themeShade="80"/>
          <w:sz w:val="20"/>
          <w:szCs w:val="20"/>
        </w:rPr>
        <w:t>Status</w:t>
      </w:r>
      <w:r w:rsidRPr="00123468">
        <w:rPr>
          <w:rFonts w:ascii="Arial" w:hAnsi="Arial" w:cs="Arial"/>
          <w:color w:val="215868" w:themeColor="accent5" w:themeShade="80"/>
          <w:sz w:val="20"/>
          <w:szCs w:val="20"/>
        </w:rPr>
        <w:t xml:space="preserve"> always </w:t>
      </w:r>
      <w:r w:rsidR="006C5154" w:rsidRPr="00123468">
        <w:rPr>
          <w:rFonts w:ascii="Arial" w:hAnsi="Arial" w:cs="Arial"/>
          <w:color w:val="215868" w:themeColor="accent5" w:themeShade="80"/>
          <w:sz w:val="20"/>
          <w:szCs w:val="20"/>
        </w:rPr>
        <w:t xml:space="preserve">affects and impacts on others. </w:t>
      </w:r>
      <w:r w:rsidR="003B660B" w:rsidRPr="00123468">
        <w:rPr>
          <w:rFonts w:ascii="Arial" w:hAnsi="Arial" w:cs="Arial"/>
          <w:color w:val="215868" w:themeColor="accent5" w:themeShade="80"/>
          <w:sz w:val="20"/>
          <w:szCs w:val="20"/>
        </w:rPr>
        <w:t>U</w:t>
      </w:r>
      <w:r w:rsidRPr="00123468">
        <w:rPr>
          <w:rFonts w:ascii="Arial" w:hAnsi="Arial" w:cs="Arial"/>
          <w:color w:val="215868" w:themeColor="accent5" w:themeShade="80"/>
          <w:sz w:val="20"/>
          <w:szCs w:val="20"/>
        </w:rPr>
        <w:t>nderstanding and then managing Status is key to effective</w:t>
      </w:r>
      <w:r w:rsidR="005011C9" w:rsidRPr="00123468">
        <w:rPr>
          <w:rFonts w:ascii="Arial" w:hAnsi="Arial" w:cs="Arial"/>
          <w:color w:val="215868" w:themeColor="accent5" w:themeShade="80"/>
          <w:sz w:val="20"/>
          <w:szCs w:val="20"/>
        </w:rPr>
        <w:t>, impactful</w:t>
      </w:r>
      <w:r w:rsidRPr="00123468">
        <w:rPr>
          <w:rFonts w:ascii="Arial" w:hAnsi="Arial" w:cs="Arial"/>
          <w:color w:val="215868" w:themeColor="accent5" w:themeShade="80"/>
          <w:sz w:val="20"/>
          <w:szCs w:val="20"/>
        </w:rPr>
        <w:t xml:space="preserve"> communication. </w:t>
      </w:r>
    </w:p>
    <w:p w14:paraId="0853E294" w14:textId="77777777" w:rsidR="00FD7053" w:rsidRPr="00123468" w:rsidRDefault="00FD7053" w:rsidP="003B660B">
      <w:pPr>
        <w:autoSpaceDE w:val="0"/>
        <w:autoSpaceDN w:val="0"/>
        <w:spacing w:after="0" w:line="240" w:lineRule="auto"/>
        <w:jc w:val="both"/>
        <w:outlineLvl w:val="0"/>
        <w:rPr>
          <w:rFonts w:ascii="Arial" w:hAnsi="Arial" w:cs="Arial"/>
          <w:b/>
          <w:bCs/>
          <w:color w:val="215868" w:themeColor="accent5" w:themeShade="80"/>
          <w:sz w:val="20"/>
          <w:szCs w:val="20"/>
          <w:u w:val="single"/>
        </w:rPr>
      </w:pPr>
    </w:p>
    <w:p w14:paraId="4CE62BC1" w14:textId="26C473D4" w:rsidR="003B660B" w:rsidRPr="00123468" w:rsidRDefault="001B3D33" w:rsidP="003B660B">
      <w:pPr>
        <w:autoSpaceDE w:val="0"/>
        <w:autoSpaceDN w:val="0"/>
        <w:spacing w:after="0" w:line="240" w:lineRule="auto"/>
        <w:jc w:val="both"/>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u w:val="single"/>
        </w:rPr>
        <w:t xml:space="preserve">How Do I Use </w:t>
      </w:r>
      <w:r w:rsidR="00B4536E" w:rsidRPr="00123468">
        <w:rPr>
          <w:rFonts w:ascii="Arial" w:hAnsi="Arial" w:cs="Arial"/>
          <w:b/>
          <w:color w:val="215868" w:themeColor="accent5" w:themeShade="80"/>
          <w:sz w:val="20"/>
          <w:szCs w:val="20"/>
          <w:u w:val="single"/>
        </w:rPr>
        <w:t>Status?</w:t>
      </w:r>
    </w:p>
    <w:p w14:paraId="352969F9" w14:textId="01C3ECCF" w:rsidR="001B3D33" w:rsidRPr="00123468" w:rsidRDefault="001B3D33" w:rsidP="003B660B">
      <w:pPr>
        <w:autoSpaceDE w:val="0"/>
        <w:autoSpaceDN w:val="0"/>
        <w:spacing w:after="0" w:line="240" w:lineRule="auto"/>
        <w:jc w:val="both"/>
        <w:outlineLvl w:val="0"/>
        <w:rPr>
          <w:rFonts w:ascii="Arial" w:hAnsi="Arial" w:cs="Arial"/>
          <w:color w:val="215868" w:themeColor="accent5" w:themeShade="80"/>
          <w:sz w:val="20"/>
          <w:szCs w:val="20"/>
          <w:u w:val="single"/>
        </w:rPr>
      </w:pPr>
      <w:r w:rsidRPr="00123468">
        <w:rPr>
          <w:rFonts w:ascii="Arial" w:hAnsi="Arial" w:cs="Arial"/>
          <w:color w:val="215868" w:themeColor="accent5" w:themeShade="80"/>
          <w:sz w:val="20"/>
          <w:szCs w:val="20"/>
        </w:rPr>
        <w:t>To help you manage your Status,</w:t>
      </w:r>
      <w:r w:rsidRPr="00123468">
        <w:rPr>
          <w:rFonts w:ascii="Arial" w:hAnsi="Arial" w:cs="Arial"/>
          <w:b/>
          <w:color w:val="215868" w:themeColor="accent5" w:themeShade="80"/>
          <w:sz w:val="20"/>
          <w:szCs w:val="20"/>
        </w:rPr>
        <w:t xml:space="preserve"> </w:t>
      </w:r>
      <w:r w:rsidRPr="00123468">
        <w:rPr>
          <w:rFonts w:ascii="Arial" w:hAnsi="Arial" w:cs="Arial"/>
          <w:color w:val="215868" w:themeColor="accent5" w:themeShade="80"/>
          <w:sz w:val="20"/>
          <w:szCs w:val="20"/>
        </w:rPr>
        <w:t>Craft of Communication have developed</w:t>
      </w:r>
      <w:r w:rsidR="003B660B" w:rsidRPr="00123468">
        <w:rPr>
          <w:rFonts w:ascii="Arial" w:hAnsi="Arial" w:cs="Arial"/>
          <w:color w:val="215868" w:themeColor="accent5" w:themeShade="80"/>
          <w:sz w:val="20"/>
          <w:szCs w:val="20"/>
        </w:rPr>
        <w:t xml:space="preserve"> </w:t>
      </w:r>
      <w:r w:rsidRPr="00123468">
        <w:rPr>
          <w:rFonts w:ascii="Arial" w:hAnsi="Arial" w:cs="Arial"/>
          <w:b/>
          <w:bCs/>
          <w:color w:val="215868" w:themeColor="accent5" w:themeShade="80"/>
          <w:sz w:val="20"/>
          <w:szCs w:val="20"/>
        </w:rPr>
        <w:t>The</w:t>
      </w:r>
      <w:r w:rsidR="00761E7B" w:rsidRPr="00123468">
        <w:rPr>
          <w:rFonts w:ascii="Arial" w:hAnsi="Arial" w:cs="Arial"/>
          <w:b/>
          <w:bCs/>
          <w:color w:val="215868" w:themeColor="accent5" w:themeShade="80"/>
          <w:sz w:val="20"/>
          <w:szCs w:val="20"/>
        </w:rPr>
        <w:t xml:space="preserve"> Craft o</w:t>
      </w:r>
      <w:r w:rsidRPr="00123468">
        <w:rPr>
          <w:rFonts w:ascii="Arial" w:hAnsi="Arial" w:cs="Arial"/>
          <w:b/>
          <w:bCs/>
          <w:color w:val="215868" w:themeColor="accent5" w:themeShade="80"/>
          <w:sz w:val="20"/>
          <w:szCs w:val="20"/>
        </w:rPr>
        <w:t xml:space="preserve">f Communication </w:t>
      </w:r>
      <w:r w:rsidRPr="00123468">
        <w:rPr>
          <w:rFonts w:ascii="Arial" w:hAnsi="Arial" w:cs="Arial"/>
          <w:b/>
          <w:color w:val="215868" w:themeColor="accent5" w:themeShade="80"/>
          <w:sz w:val="20"/>
          <w:szCs w:val="20"/>
        </w:rPr>
        <w:t>Status Toolkit™.</w:t>
      </w:r>
      <w:r w:rsidRPr="00123468">
        <w:rPr>
          <w:rFonts w:ascii="Arial" w:hAnsi="Arial" w:cs="Arial"/>
          <w:color w:val="215868" w:themeColor="accent5" w:themeShade="80"/>
          <w:sz w:val="20"/>
          <w:szCs w:val="20"/>
        </w:rPr>
        <w:t xml:space="preserve"> This is</w:t>
      </w:r>
      <w:r w:rsidRPr="00123468">
        <w:rPr>
          <w:rFonts w:ascii="Arial" w:hAnsi="Arial" w:cs="Arial"/>
          <w:bCs/>
          <w:color w:val="215868" w:themeColor="accent5" w:themeShade="80"/>
          <w:sz w:val="20"/>
          <w:szCs w:val="20"/>
        </w:rPr>
        <w:t xml:space="preserve"> </w:t>
      </w:r>
      <w:r w:rsidRPr="00123468">
        <w:rPr>
          <w:rFonts w:ascii="Arial" w:hAnsi="Arial" w:cs="Arial"/>
          <w:color w:val="215868" w:themeColor="accent5" w:themeShade="80"/>
          <w:sz w:val="20"/>
          <w:szCs w:val="20"/>
        </w:rPr>
        <w:t>a set of practical techniques</w:t>
      </w:r>
      <w:r w:rsidRPr="00123468">
        <w:rPr>
          <w:rFonts w:ascii="Arial" w:hAnsi="Arial" w:cs="Arial"/>
          <w:b/>
          <w:bCs/>
          <w:color w:val="215868" w:themeColor="accent5" w:themeShade="80"/>
          <w:sz w:val="20"/>
          <w:szCs w:val="20"/>
        </w:rPr>
        <w:t xml:space="preserve"> </w:t>
      </w:r>
      <w:r w:rsidRPr="00123468">
        <w:rPr>
          <w:rFonts w:ascii="Arial" w:hAnsi="Arial" w:cs="Arial"/>
          <w:bCs/>
          <w:color w:val="215868" w:themeColor="accent5" w:themeShade="80"/>
          <w:sz w:val="20"/>
          <w:szCs w:val="20"/>
        </w:rPr>
        <w:t xml:space="preserve">that you learn and then practise during the session. Each technique helps you to </w:t>
      </w:r>
      <w:r w:rsidRPr="00123468">
        <w:rPr>
          <w:rFonts w:ascii="Arial" w:hAnsi="Arial" w:cs="Arial"/>
          <w:color w:val="215868" w:themeColor="accent5" w:themeShade="80"/>
          <w:sz w:val="20"/>
          <w:szCs w:val="20"/>
        </w:rPr>
        <w:t xml:space="preserve">enhance the effectiveness of your communication in any given situation. </w:t>
      </w:r>
      <w:r w:rsidRPr="00123468">
        <w:rPr>
          <w:rFonts w:ascii="Arial" w:hAnsi="Arial" w:cs="Arial"/>
          <w:bCs/>
          <w:color w:val="215868" w:themeColor="accent5" w:themeShade="80"/>
          <w:sz w:val="20"/>
          <w:szCs w:val="20"/>
        </w:rPr>
        <w:t>By the end of the programme,</w:t>
      </w:r>
      <w:r w:rsidRPr="00123468">
        <w:rPr>
          <w:rFonts w:ascii="Arial" w:hAnsi="Arial" w:cs="Arial"/>
          <w:color w:val="215868" w:themeColor="accent5" w:themeShade="80"/>
          <w:sz w:val="20"/>
          <w:szCs w:val="20"/>
        </w:rPr>
        <w:t xml:space="preserve"> you will have built up a Personal Toolkit of Status techniques that you can use the moment you walk out the door. Used long term, the </w:t>
      </w:r>
      <w:r w:rsidRPr="00123468">
        <w:rPr>
          <w:rFonts w:ascii="Arial" w:hAnsi="Arial" w:cs="Arial"/>
          <w:b/>
          <w:color w:val="215868" w:themeColor="accent5" w:themeShade="80"/>
          <w:sz w:val="20"/>
          <w:szCs w:val="20"/>
        </w:rPr>
        <w:t xml:space="preserve">Status Toolkit™ </w:t>
      </w:r>
      <w:r w:rsidR="004B7103">
        <w:rPr>
          <w:rFonts w:ascii="Arial" w:hAnsi="Arial" w:cs="Arial"/>
          <w:color w:val="215868" w:themeColor="accent5" w:themeShade="80"/>
          <w:sz w:val="20"/>
          <w:szCs w:val="20"/>
        </w:rPr>
        <w:t>can help Leaders</w:t>
      </w:r>
      <w:r w:rsidRPr="00123468">
        <w:rPr>
          <w:rFonts w:ascii="Arial" w:hAnsi="Arial" w:cs="Arial"/>
          <w:color w:val="215868" w:themeColor="accent5" w:themeShade="80"/>
          <w:sz w:val="20"/>
          <w:szCs w:val="20"/>
        </w:rPr>
        <w:t xml:space="preserve"> to develop a </w:t>
      </w:r>
      <w:r w:rsidR="005011C9" w:rsidRPr="004B7103">
        <w:rPr>
          <w:rFonts w:ascii="Arial" w:hAnsi="Arial" w:cs="Arial"/>
          <w:color w:val="215868" w:themeColor="accent5" w:themeShade="80"/>
          <w:sz w:val="20"/>
          <w:szCs w:val="20"/>
        </w:rPr>
        <w:t>powerful</w:t>
      </w:r>
      <w:r w:rsidR="004B7103">
        <w:rPr>
          <w:rFonts w:ascii="Arial" w:hAnsi="Arial" w:cs="Arial"/>
          <w:color w:val="215868" w:themeColor="accent5" w:themeShade="80"/>
          <w:sz w:val="20"/>
          <w:szCs w:val="20"/>
        </w:rPr>
        <w:t xml:space="preserve">, </w:t>
      </w:r>
      <w:r w:rsidR="005011C9" w:rsidRPr="004B7103">
        <w:rPr>
          <w:rFonts w:ascii="Arial" w:hAnsi="Arial" w:cs="Arial"/>
          <w:color w:val="215868" w:themeColor="accent5" w:themeShade="80"/>
          <w:sz w:val="20"/>
          <w:szCs w:val="20"/>
        </w:rPr>
        <w:t>authentic</w:t>
      </w:r>
      <w:r w:rsidR="005011C9" w:rsidRPr="00123468">
        <w:rPr>
          <w:rFonts w:ascii="Arial" w:hAnsi="Arial" w:cs="Arial"/>
          <w:color w:val="215868" w:themeColor="accent5" w:themeShade="80"/>
          <w:sz w:val="20"/>
          <w:szCs w:val="20"/>
        </w:rPr>
        <w:t xml:space="preserve"> C</w:t>
      </w:r>
      <w:r w:rsidRPr="00123468">
        <w:rPr>
          <w:rFonts w:ascii="Arial" w:hAnsi="Arial" w:cs="Arial"/>
          <w:color w:val="215868" w:themeColor="accent5" w:themeShade="80"/>
          <w:sz w:val="20"/>
          <w:szCs w:val="20"/>
        </w:rPr>
        <w:t xml:space="preserve">ommunication </w:t>
      </w:r>
      <w:r w:rsidR="005011C9" w:rsidRPr="00123468">
        <w:rPr>
          <w:rFonts w:ascii="Arial" w:hAnsi="Arial" w:cs="Arial"/>
          <w:color w:val="215868" w:themeColor="accent5" w:themeShade="80"/>
          <w:sz w:val="20"/>
          <w:szCs w:val="20"/>
        </w:rPr>
        <w:t>and S</w:t>
      </w:r>
      <w:r w:rsidRPr="00123468">
        <w:rPr>
          <w:rFonts w:ascii="Arial" w:hAnsi="Arial" w:cs="Arial"/>
          <w:color w:val="215868" w:themeColor="accent5" w:themeShade="80"/>
          <w:sz w:val="20"/>
          <w:szCs w:val="20"/>
        </w:rPr>
        <w:t>tyle.</w:t>
      </w:r>
    </w:p>
    <w:p w14:paraId="10D34DA7" w14:textId="77777777" w:rsidR="001B3D33" w:rsidRPr="00123468" w:rsidRDefault="001B3D33" w:rsidP="001B3D33">
      <w:pPr>
        <w:autoSpaceDE w:val="0"/>
        <w:autoSpaceDN w:val="0"/>
        <w:spacing w:after="0" w:line="240" w:lineRule="auto"/>
        <w:jc w:val="both"/>
        <w:rPr>
          <w:rFonts w:ascii="Arial" w:hAnsi="Arial" w:cs="Arial"/>
          <w:color w:val="215868" w:themeColor="accent5" w:themeShade="80"/>
          <w:sz w:val="20"/>
          <w:szCs w:val="20"/>
        </w:rPr>
      </w:pPr>
    </w:p>
    <w:p w14:paraId="1556AB21" w14:textId="77777777" w:rsidR="001B3D33" w:rsidRPr="00123468" w:rsidRDefault="003B660B" w:rsidP="003B660B">
      <w:pPr>
        <w:autoSpaceDE w:val="0"/>
        <w:autoSpaceDN w:val="0"/>
        <w:adjustRightInd w:val="0"/>
        <w:spacing w:after="0" w:line="240" w:lineRule="auto"/>
        <w:ind w:left="-270" w:right="26"/>
        <w:jc w:val="both"/>
        <w:outlineLvl w:val="0"/>
        <w:rPr>
          <w:rFonts w:ascii="Arial" w:hAnsi="Arial" w:cs="Arial"/>
          <w:color w:val="215868" w:themeColor="accent5" w:themeShade="80"/>
          <w:sz w:val="20"/>
          <w:szCs w:val="20"/>
          <w:u w:val="single"/>
        </w:rPr>
      </w:pPr>
      <w:r w:rsidRPr="00123468">
        <w:rPr>
          <w:rFonts w:ascii="Arial" w:hAnsi="Arial" w:cs="Arial"/>
          <w:b/>
          <w:bCs/>
          <w:color w:val="215868" w:themeColor="accent5" w:themeShade="80"/>
          <w:sz w:val="20"/>
          <w:szCs w:val="20"/>
        </w:rPr>
        <w:tab/>
        <w:t xml:space="preserve">  </w:t>
      </w:r>
      <w:r w:rsidR="001B3D33" w:rsidRPr="00123468">
        <w:rPr>
          <w:rFonts w:ascii="Arial" w:hAnsi="Arial" w:cs="Arial"/>
          <w:b/>
          <w:color w:val="215868" w:themeColor="accent5" w:themeShade="80"/>
          <w:sz w:val="20"/>
          <w:szCs w:val="20"/>
          <w:u w:val="single"/>
        </w:rPr>
        <w:t>Learning outcomes.</w:t>
      </w:r>
      <w:r w:rsidR="001B3D33" w:rsidRPr="00123468">
        <w:rPr>
          <w:rFonts w:ascii="Arial" w:hAnsi="Arial" w:cs="Arial"/>
          <w:color w:val="215868" w:themeColor="accent5" w:themeShade="80"/>
          <w:sz w:val="20"/>
          <w:szCs w:val="20"/>
          <w:u w:val="single"/>
        </w:rPr>
        <w:t xml:space="preserve"> In this module you will:</w:t>
      </w:r>
    </w:p>
    <w:p w14:paraId="38EFD1F4" w14:textId="77777777" w:rsidR="001B3D33" w:rsidRPr="00123468" w:rsidRDefault="001B3D33" w:rsidP="001B3D33">
      <w:pPr>
        <w:pStyle w:val="ListParagraph"/>
        <w:numPr>
          <w:ilvl w:val="0"/>
          <w:numId w:val="31"/>
        </w:numPr>
        <w:autoSpaceDE w:val="0"/>
        <w:autoSpaceDN w:val="0"/>
        <w:spacing w:after="0" w:line="240" w:lineRule="auto"/>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Explore the theory underpinning Status, its roots in our physiology, biochemistry and psychology.</w:t>
      </w:r>
    </w:p>
    <w:p w14:paraId="6356439F" w14:textId="77777777" w:rsidR="001B3D33" w:rsidRPr="00123468" w:rsidRDefault="001B3D33" w:rsidP="001B3D33">
      <w:pPr>
        <w:pStyle w:val="ListParagraph"/>
        <w:numPr>
          <w:ilvl w:val="0"/>
          <w:numId w:val="31"/>
        </w:numPr>
        <w:autoSpaceDE w:val="0"/>
        <w:autoSpaceDN w:val="0"/>
        <w:spacing w:after="0" w:line="240" w:lineRule="auto"/>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Und</w:t>
      </w:r>
      <w:r w:rsidR="005011C9" w:rsidRPr="00123468">
        <w:rPr>
          <w:rFonts w:ascii="Arial" w:hAnsi="Arial" w:cs="Arial"/>
          <w:i/>
          <w:color w:val="215868" w:themeColor="accent5" w:themeShade="80"/>
          <w:sz w:val="20"/>
          <w:szCs w:val="20"/>
        </w:rPr>
        <w:t xml:space="preserve">erstand the Status spectrum, where you function on it and how Status can enhance your </w:t>
      </w:r>
      <w:r w:rsidR="003B660B" w:rsidRPr="00123468">
        <w:rPr>
          <w:rFonts w:ascii="Arial" w:hAnsi="Arial" w:cs="Arial"/>
          <w:i/>
          <w:color w:val="215868" w:themeColor="accent5" w:themeShade="80"/>
          <w:sz w:val="20"/>
          <w:szCs w:val="20"/>
        </w:rPr>
        <w:t xml:space="preserve">communication. </w:t>
      </w:r>
    </w:p>
    <w:p w14:paraId="7F6D1DA0" w14:textId="77777777" w:rsidR="001B3D33" w:rsidRPr="00123468" w:rsidRDefault="001B3D33" w:rsidP="001B3D33">
      <w:pPr>
        <w:pStyle w:val="ListParagraph"/>
        <w:numPr>
          <w:ilvl w:val="0"/>
          <w:numId w:val="31"/>
        </w:numPr>
        <w:autoSpaceDE w:val="0"/>
        <w:autoSpaceDN w:val="0"/>
        <w:spacing w:after="0" w:line="240" w:lineRule="auto"/>
        <w:jc w:val="both"/>
        <w:rPr>
          <w:rFonts w:ascii="Arial" w:hAnsi="Arial" w:cs="Arial"/>
          <w:b/>
          <w:bCs/>
          <w:i/>
          <w:color w:val="215868" w:themeColor="accent5" w:themeShade="80"/>
          <w:sz w:val="20"/>
          <w:szCs w:val="20"/>
          <w:u w:val="single"/>
        </w:rPr>
      </w:pPr>
      <w:r w:rsidRPr="00123468">
        <w:rPr>
          <w:rFonts w:ascii="Arial" w:hAnsi="Arial" w:cs="Arial"/>
          <w:i/>
          <w:color w:val="215868" w:themeColor="accent5" w:themeShade="80"/>
          <w:sz w:val="20"/>
          <w:szCs w:val="20"/>
        </w:rPr>
        <w:t xml:space="preserve">Be given opportunities to experience first hand how your own Status impacts on others. </w:t>
      </w:r>
    </w:p>
    <w:p w14:paraId="18166E6D" w14:textId="77777777" w:rsidR="001B3D33" w:rsidRPr="00123468" w:rsidRDefault="001B3D33" w:rsidP="001B3D33">
      <w:pPr>
        <w:pStyle w:val="ListParagraph"/>
        <w:numPr>
          <w:ilvl w:val="0"/>
          <w:numId w:val="31"/>
        </w:numPr>
        <w:autoSpaceDE w:val="0"/>
        <w:autoSpaceDN w:val="0"/>
        <w:spacing w:after="0" w:line="240" w:lineRule="auto"/>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Build a personal Toolkit of Status techniques that can enhance your ability to impact on, and influence your audience.</w:t>
      </w:r>
    </w:p>
    <w:p w14:paraId="2F970345" w14:textId="77777777" w:rsidR="005011C9" w:rsidRPr="00123468" w:rsidRDefault="005011C9" w:rsidP="001B3D33">
      <w:pPr>
        <w:pStyle w:val="ListParagraph"/>
        <w:numPr>
          <w:ilvl w:val="0"/>
          <w:numId w:val="31"/>
        </w:numPr>
        <w:autoSpaceDE w:val="0"/>
        <w:autoSpaceDN w:val="0"/>
        <w:spacing w:after="0" w:line="240" w:lineRule="auto"/>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Use Status to enhance your </w:t>
      </w:r>
      <w:r w:rsidRPr="00123468">
        <w:rPr>
          <w:rFonts w:ascii="Arial" w:hAnsi="Arial" w:cs="Arial"/>
          <w:b/>
          <w:i/>
          <w:color w:val="215868" w:themeColor="accent5" w:themeShade="80"/>
          <w:sz w:val="20"/>
          <w:szCs w:val="20"/>
        </w:rPr>
        <w:t>Gravitas</w:t>
      </w:r>
      <w:r w:rsidRPr="00123468">
        <w:rPr>
          <w:rFonts w:ascii="Arial" w:hAnsi="Arial" w:cs="Arial"/>
          <w:i/>
          <w:color w:val="215868" w:themeColor="accent5" w:themeShade="80"/>
          <w:sz w:val="20"/>
          <w:szCs w:val="20"/>
        </w:rPr>
        <w:t>.</w:t>
      </w:r>
    </w:p>
    <w:p w14:paraId="4F654655" w14:textId="77777777" w:rsidR="001B3D33" w:rsidRPr="00123468" w:rsidRDefault="001B3D33" w:rsidP="005011C9">
      <w:pPr>
        <w:pStyle w:val="ListParagraph"/>
        <w:numPr>
          <w:ilvl w:val="0"/>
          <w:numId w:val="30"/>
        </w:numPr>
        <w:autoSpaceDE w:val="0"/>
        <w:autoSpaceDN w:val="0"/>
        <w:spacing w:after="0" w:line="240" w:lineRule="auto"/>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Lea</w:t>
      </w:r>
      <w:r w:rsidR="005011C9" w:rsidRPr="00123468">
        <w:rPr>
          <w:rFonts w:ascii="Arial" w:hAnsi="Arial" w:cs="Arial"/>
          <w:i/>
          <w:color w:val="215868" w:themeColor="accent5" w:themeShade="80"/>
          <w:sz w:val="20"/>
          <w:szCs w:val="20"/>
        </w:rPr>
        <w:t>r</w:t>
      </w:r>
      <w:r w:rsidRPr="00123468">
        <w:rPr>
          <w:rFonts w:ascii="Arial" w:hAnsi="Arial" w:cs="Arial"/>
          <w:i/>
          <w:color w:val="215868" w:themeColor="accent5" w:themeShade="80"/>
          <w:sz w:val="20"/>
          <w:szCs w:val="20"/>
        </w:rPr>
        <w:t>n how to adapt your Status to suit the wide range of situations you will face day-to-day</w:t>
      </w:r>
      <w:r w:rsidR="005011C9" w:rsidRPr="00123468">
        <w:rPr>
          <w:rFonts w:ascii="Arial" w:hAnsi="Arial" w:cs="Arial"/>
          <w:i/>
          <w:color w:val="215868" w:themeColor="accent5" w:themeShade="80"/>
          <w:sz w:val="20"/>
          <w:szCs w:val="20"/>
        </w:rPr>
        <w:t xml:space="preserve"> -</w:t>
      </w:r>
      <w:r w:rsidRPr="00123468">
        <w:rPr>
          <w:rFonts w:ascii="Arial" w:hAnsi="Arial" w:cs="Arial"/>
          <w:i/>
          <w:color w:val="215868" w:themeColor="accent5" w:themeShade="80"/>
          <w:sz w:val="20"/>
          <w:szCs w:val="20"/>
        </w:rPr>
        <w:t xml:space="preserve"> </w:t>
      </w:r>
      <w:r w:rsidR="005011C9" w:rsidRPr="00123468">
        <w:rPr>
          <w:rFonts w:ascii="Arial" w:hAnsi="Arial" w:cs="Arial"/>
          <w:i/>
          <w:color w:val="215868" w:themeColor="accent5" w:themeShade="80"/>
          <w:sz w:val="20"/>
          <w:szCs w:val="20"/>
        </w:rPr>
        <w:t>managing your relationships with colleagues, boards, stakeholders, pressure groups and clients.</w:t>
      </w:r>
    </w:p>
    <w:p w14:paraId="7B4803AA" w14:textId="77777777" w:rsidR="001B3D33" w:rsidRPr="00123468" w:rsidRDefault="001B3D33" w:rsidP="005011C9">
      <w:pPr>
        <w:pStyle w:val="ListParagraph"/>
        <w:numPr>
          <w:ilvl w:val="0"/>
          <w:numId w:val="31"/>
        </w:numPr>
        <w:autoSpaceDE w:val="0"/>
        <w:autoSpaceDN w:val="0"/>
        <w:spacing w:after="0" w:line="240" w:lineRule="auto"/>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Develop</w:t>
      </w:r>
      <w:r w:rsidRPr="00123468">
        <w:rPr>
          <w:rFonts w:ascii="Arial" w:hAnsi="Arial" w:cs="Arial"/>
          <w:b/>
          <w:i/>
          <w:color w:val="215868" w:themeColor="accent5" w:themeShade="80"/>
          <w:sz w:val="20"/>
          <w:szCs w:val="20"/>
        </w:rPr>
        <w:t xml:space="preserve"> Optimum Status</w:t>
      </w:r>
      <w:r w:rsidRPr="00123468">
        <w:rPr>
          <w:rFonts w:ascii="Arial" w:hAnsi="Arial" w:cs="Arial"/>
          <w:i/>
          <w:color w:val="215868" w:themeColor="accent5" w:themeShade="80"/>
          <w:sz w:val="20"/>
          <w:szCs w:val="20"/>
        </w:rPr>
        <w:t>, a communication style combining Authority with Empathy.</w:t>
      </w:r>
      <w:r w:rsidR="005011C9" w:rsidRPr="00123468">
        <w:rPr>
          <w:rFonts w:ascii="Arial" w:hAnsi="Arial" w:cs="Arial"/>
          <w:i/>
          <w:color w:val="215868" w:themeColor="accent5" w:themeShade="80"/>
          <w:sz w:val="20"/>
          <w:szCs w:val="20"/>
        </w:rPr>
        <w:t xml:space="preserve"> This is essential for those who </w:t>
      </w:r>
      <w:r w:rsidRPr="00123468">
        <w:rPr>
          <w:rFonts w:ascii="Arial" w:hAnsi="Arial" w:cs="Arial"/>
          <w:i/>
          <w:color w:val="215868" w:themeColor="accent5" w:themeShade="80"/>
          <w:sz w:val="20"/>
          <w:szCs w:val="20"/>
        </w:rPr>
        <w:t>lead and manage teams and departments</w:t>
      </w:r>
      <w:r w:rsidR="005011C9" w:rsidRPr="00123468">
        <w:rPr>
          <w:rFonts w:ascii="Arial" w:hAnsi="Arial" w:cs="Arial"/>
          <w:i/>
          <w:color w:val="215868" w:themeColor="accent5" w:themeShade="80"/>
          <w:sz w:val="20"/>
          <w:szCs w:val="20"/>
        </w:rPr>
        <w:t>.</w:t>
      </w:r>
    </w:p>
    <w:p w14:paraId="14C19A54" w14:textId="77777777" w:rsidR="00313B4A" w:rsidRPr="00C3364B" w:rsidRDefault="00313B4A" w:rsidP="001B3D33">
      <w:pPr>
        <w:autoSpaceDE w:val="0"/>
        <w:autoSpaceDN w:val="0"/>
        <w:adjustRightInd w:val="0"/>
        <w:spacing w:after="0" w:line="240" w:lineRule="auto"/>
        <w:ind w:left="-270" w:right="26"/>
        <w:rPr>
          <w:rFonts w:ascii="Arial" w:hAnsi="Arial" w:cs="Arial"/>
          <w:sz w:val="20"/>
          <w:szCs w:val="20"/>
        </w:rPr>
      </w:pPr>
    </w:p>
    <w:p w14:paraId="624A4EDF" w14:textId="77777777" w:rsidR="003B660B" w:rsidRPr="00C3364B" w:rsidRDefault="003B660B" w:rsidP="003B660B">
      <w:pPr>
        <w:autoSpaceDE w:val="0"/>
        <w:autoSpaceDN w:val="0"/>
        <w:adjustRightInd w:val="0"/>
        <w:spacing w:after="0" w:line="240" w:lineRule="auto"/>
        <w:ind w:left="-270" w:right="26"/>
        <w:outlineLvl w:val="0"/>
        <w:rPr>
          <w:rFonts w:ascii="Arial" w:hAnsi="Arial" w:cs="Arial"/>
          <w:b/>
          <w:sz w:val="20"/>
          <w:szCs w:val="20"/>
          <w:u w:val="single"/>
        </w:rPr>
      </w:pPr>
    </w:p>
    <w:p w14:paraId="179988A7"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781C2BA8"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6BC3C6B0"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50AA351D"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2CC47805" w14:textId="312B3879"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3FE5F663" w14:textId="742A12D2" w:rsidR="00EE28FC" w:rsidRDefault="00EE28FC"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083D3388"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2EEEA879"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14C1E90D"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6E1648F3"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67F97914"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68A6D632"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63742583"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79CFFB43"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3AE73007" w14:textId="77777777" w:rsidR="00044161" w:rsidRDefault="00044161" w:rsidP="003B660B">
      <w:pPr>
        <w:autoSpaceDE w:val="0"/>
        <w:autoSpaceDN w:val="0"/>
        <w:adjustRightInd w:val="0"/>
        <w:spacing w:after="0" w:line="240" w:lineRule="auto"/>
        <w:ind w:left="-270" w:right="26"/>
        <w:jc w:val="center"/>
        <w:outlineLvl w:val="0"/>
        <w:rPr>
          <w:rFonts w:ascii="Arial" w:hAnsi="Arial" w:cs="Arial"/>
          <w:b/>
          <w:sz w:val="24"/>
          <w:szCs w:val="24"/>
          <w:u w:val="single"/>
        </w:rPr>
      </w:pPr>
    </w:p>
    <w:p w14:paraId="462A305E" w14:textId="77777777" w:rsidR="00EE28FC" w:rsidRDefault="00EE28FC" w:rsidP="003B660B">
      <w:pPr>
        <w:autoSpaceDE w:val="0"/>
        <w:autoSpaceDN w:val="0"/>
        <w:adjustRightInd w:val="0"/>
        <w:spacing w:after="0" w:line="240" w:lineRule="auto"/>
        <w:ind w:left="-270" w:right="26"/>
        <w:jc w:val="center"/>
        <w:outlineLvl w:val="0"/>
        <w:rPr>
          <w:rFonts w:ascii="Arial" w:hAnsi="Arial" w:cs="Arial"/>
          <w:b/>
          <w:color w:val="7030A0"/>
          <w:sz w:val="24"/>
          <w:szCs w:val="24"/>
          <w:u w:val="single"/>
        </w:rPr>
      </w:pPr>
    </w:p>
    <w:p w14:paraId="57C0B05B" w14:textId="0D2100D9" w:rsidR="001B3D33" w:rsidRPr="00737997" w:rsidRDefault="001B3D33" w:rsidP="003B660B">
      <w:pPr>
        <w:autoSpaceDE w:val="0"/>
        <w:autoSpaceDN w:val="0"/>
        <w:adjustRightInd w:val="0"/>
        <w:spacing w:after="0" w:line="240" w:lineRule="auto"/>
        <w:ind w:left="-270" w:right="26"/>
        <w:jc w:val="center"/>
        <w:outlineLvl w:val="0"/>
        <w:rPr>
          <w:rFonts w:ascii="Arial" w:hAnsi="Arial" w:cs="Arial"/>
          <w:b/>
          <w:color w:val="7030A0"/>
          <w:sz w:val="24"/>
          <w:szCs w:val="24"/>
          <w:u w:val="single"/>
        </w:rPr>
      </w:pPr>
      <w:r w:rsidRPr="00737997">
        <w:rPr>
          <w:rFonts w:ascii="Arial" w:hAnsi="Arial" w:cs="Arial"/>
          <w:b/>
          <w:color w:val="7030A0"/>
          <w:sz w:val="24"/>
          <w:szCs w:val="24"/>
          <w:u w:val="single"/>
        </w:rPr>
        <w:lastRenderedPageBreak/>
        <w:t>PHASE TWO</w:t>
      </w:r>
      <w:r w:rsidR="003B660B" w:rsidRPr="00737997">
        <w:rPr>
          <w:rFonts w:ascii="Arial" w:hAnsi="Arial" w:cs="Arial"/>
          <w:b/>
          <w:color w:val="7030A0"/>
          <w:sz w:val="24"/>
          <w:szCs w:val="24"/>
          <w:u w:val="single"/>
        </w:rPr>
        <w:t>: CORE SKILLS</w:t>
      </w:r>
    </w:p>
    <w:p w14:paraId="28E97524" w14:textId="77777777" w:rsidR="00C3364B" w:rsidRPr="00123468" w:rsidRDefault="00C3364B" w:rsidP="003B660B">
      <w:pPr>
        <w:autoSpaceDE w:val="0"/>
        <w:autoSpaceDN w:val="0"/>
        <w:adjustRightInd w:val="0"/>
        <w:spacing w:after="0" w:line="240" w:lineRule="auto"/>
        <w:ind w:left="-270" w:right="26"/>
        <w:outlineLvl w:val="0"/>
        <w:rPr>
          <w:rFonts w:ascii="Arial" w:hAnsi="Arial" w:cs="Arial"/>
          <w:b/>
          <w:color w:val="215868" w:themeColor="accent5" w:themeShade="80"/>
          <w:sz w:val="20"/>
          <w:szCs w:val="20"/>
          <w:u w:val="single"/>
        </w:rPr>
      </w:pPr>
    </w:p>
    <w:p w14:paraId="59F7CAA8" w14:textId="4F7C9E6A" w:rsidR="001B3D33" w:rsidRPr="00123468" w:rsidRDefault="00C3364B" w:rsidP="003B660B">
      <w:pPr>
        <w:autoSpaceDE w:val="0"/>
        <w:autoSpaceDN w:val="0"/>
        <w:adjustRightInd w:val="0"/>
        <w:spacing w:after="0" w:line="240" w:lineRule="auto"/>
        <w:ind w:left="-270" w:right="26"/>
        <w:outlineLvl w:val="0"/>
        <w:rPr>
          <w:rFonts w:ascii="Arial" w:hAnsi="Arial" w:cs="Arial"/>
          <w:b/>
          <w:color w:val="215868" w:themeColor="accent5" w:themeShade="80"/>
          <w:sz w:val="20"/>
          <w:szCs w:val="20"/>
        </w:rPr>
      </w:pPr>
      <w:r w:rsidRPr="00123468">
        <w:rPr>
          <w:rFonts w:ascii="Arial" w:hAnsi="Arial" w:cs="Arial"/>
          <w:b/>
          <w:color w:val="215868" w:themeColor="accent5" w:themeShade="80"/>
          <w:sz w:val="20"/>
          <w:szCs w:val="20"/>
        </w:rPr>
        <w:tab/>
      </w:r>
      <w:r w:rsidR="001B3D33" w:rsidRPr="00123468">
        <w:rPr>
          <w:rFonts w:ascii="Arial" w:hAnsi="Arial" w:cs="Arial"/>
          <w:b/>
          <w:color w:val="215868" w:themeColor="accent5" w:themeShade="80"/>
          <w:sz w:val="20"/>
          <w:szCs w:val="20"/>
        </w:rPr>
        <w:t>This</w:t>
      </w:r>
      <w:r w:rsidR="00761E7B" w:rsidRPr="00123468">
        <w:rPr>
          <w:rFonts w:ascii="Arial" w:hAnsi="Arial" w:cs="Arial"/>
          <w:b/>
          <w:color w:val="215868" w:themeColor="accent5" w:themeShade="80"/>
          <w:sz w:val="20"/>
          <w:szCs w:val="20"/>
        </w:rPr>
        <w:t xml:space="preserve"> phase contains the following</w:t>
      </w:r>
      <w:r w:rsidR="00044161" w:rsidRPr="00123468">
        <w:rPr>
          <w:rFonts w:ascii="Arial" w:hAnsi="Arial" w:cs="Arial"/>
          <w:b/>
          <w:color w:val="215868" w:themeColor="accent5" w:themeShade="80"/>
          <w:sz w:val="20"/>
          <w:szCs w:val="20"/>
        </w:rPr>
        <w:t xml:space="preserve"> modules:</w:t>
      </w:r>
    </w:p>
    <w:p w14:paraId="12267C0E" w14:textId="4E6A666C" w:rsidR="001B3D33" w:rsidRPr="00C3364B" w:rsidRDefault="00761E7B" w:rsidP="001B3D33">
      <w:pPr>
        <w:pStyle w:val="ListParagraph"/>
        <w:numPr>
          <w:ilvl w:val="0"/>
          <w:numId w:val="37"/>
        </w:numPr>
        <w:autoSpaceDE w:val="0"/>
        <w:autoSpaceDN w:val="0"/>
        <w:adjustRightInd w:val="0"/>
        <w:spacing w:after="0" w:line="240" w:lineRule="auto"/>
        <w:ind w:right="26"/>
        <w:rPr>
          <w:rFonts w:ascii="Arial" w:hAnsi="Arial" w:cs="Arial"/>
          <w:b/>
          <w:sz w:val="20"/>
          <w:szCs w:val="20"/>
          <w:u w:val="single"/>
        </w:rPr>
      </w:pPr>
      <w:r>
        <w:rPr>
          <w:rFonts w:ascii="Arial" w:hAnsi="Arial" w:cs="Arial"/>
          <w:b/>
          <w:color w:val="7030A0"/>
          <w:sz w:val="20"/>
          <w:szCs w:val="20"/>
          <w:u w:val="single"/>
        </w:rPr>
        <w:t>Module 1</w:t>
      </w:r>
      <w:r w:rsidR="001B3D33" w:rsidRPr="00C3364B">
        <w:rPr>
          <w:rFonts w:ascii="Arial" w:hAnsi="Arial" w:cs="Arial"/>
          <w:b/>
          <w:color w:val="7030A0"/>
          <w:sz w:val="20"/>
          <w:szCs w:val="20"/>
          <w:u w:val="single"/>
        </w:rPr>
        <w:t xml:space="preserve">: </w:t>
      </w:r>
      <w:r w:rsidR="001B3D33" w:rsidRPr="00123468">
        <w:rPr>
          <w:rFonts w:ascii="Arial" w:hAnsi="Arial" w:cs="Arial"/>
          <w:b/>
          <w:color w:val="215868" w:themeColor="accent5" w:themeShade="80"/>
          <w:sz w:val="20"/>
          <w:szCs w:val="20"/>
          <w:u w:val="single"/>
        </w:rPr>
        <w:t xml:space="preserve">Voice &amp; Diction </w:t>
      </w:r>
    </w:p>
    <w:p w14:paraId="6971E393" w14:textId="7E4B47A2" w:rsidR="001B3D33" w:rsidRPr="00C3364B" w:rsidRDefault="00761E7B" w:rsidP="001B3D33">
      <w:pPr>
        <w:pStyle w:val="ListParagraph"/>
        <w:numPr>
          <w:ilvl w:val="0"/>
          <w:numId w:val="37"/>
        </w:numPr>
        <w:autoSpaceDE w:val="0"/>
        <w:autoSpaceDN w:val="0"/>
        <w:adjustRightInd w:val="0"/>
        <w:spacing w:after="0" w:line="240" w:lineRule="auto"/>
        <w:ind w:right="26"/>
        <w:rPr>
          <w:rFonts w:ascii="Arial" w:hAnsi="Arial" w:cs="Arial"/>
          <w:b/>
          <w:sz w:val="20"/>
          <w:szCs w:val="20"/>
          <w:u w:val="single"/>
        </w:rPr>
      </w:pPr>
      <w:r>
        <w:rPr>
          <w:rFonts w:ascii="Arial" w:hAnsi="Arial" w:cs="Arial"/>
          <w:b/>
          <w:color w:val="7030A0"/>
          <w:sz w:val="20"/>
          <w:szCs w:val="20"/>
          <w:u w:val="single"/>
        </w:rPr>
        <w:t>Module 2</w:t>
      </w:r>
      <w:r w:rsidR="001B3D33" w:rsidRPr="00C3364B">
        <w:rPr>
          <w:rFonts w:ascii="Arial" w:hAnsi="Arial" w:cs="Arial"/>
          <w:b/>
          <w:color w:val="7030A0"/>
          <w:sz w:val="20"/>
          <w:szCs w:val="20"/>
          <w:u w:val="single"/>
        </w:rPr>
        <w:t xml:space="preserve">: </w:t>
      </w:r>
      <w:r w:rsidR="001B3D33" w:rsidRPr="00123468">
        <w:rPr>
          <w:rFonts w:ascii="Arial" w:hAnsi="Arial" w:cs="Arial"/>
          <w:b/>
          <w:color w:val="215868" w:themeColor="accent5" w:themeShade="80"/>
          <w:sz w:val="20"/>
          <w:szCs w:val="20"/>
          <w:u w:val="single"/>
        </w:rPr>
        <w:t>Body language</w:t>
      </w:r>
    </w:p>
    <w:p w14:paraId="51346AF9" w14:textId="61FBB009" w:rsidR="001B3D33" w:rsidRPr="00C3364B" w:rsidRDefault="00761E7B" w:rsidP="001B3D33">
      <w:pPr>
        <w:pStyle w:val="ListParagraph"/>
        <w:numPr>
          <w:ilvl w:val="0"/>
          <w:numId w:val="37"/>
        </w:numPr>
        <w:autoSpaceDE w:val="0"/>
        <w:autoSpaceDN w:val="0"/>
        <w:adjustRightInd w:val="0"/>
        <w:spacing w:after="0" w:line="240" w:lineRule="auto"/>
        <w:ind w:right="26"/>
        <w:rPr>
          <w:rFonts w:ascii="Arial" w:hAnsi="Arial" w:cs="Arial"/>
          <w:b/>
          <w:sz w:val="20"/>
          <w:szCs w:val="20"/>
          <w:u w:val="single"/>
        </w:rPr>
      </w:pPr>
      <w:r>
        <w:rPr>
          <w:rFonts w:ascii="Arial" w:hAnsi="Arial" w:cs="Arial"/>
          <w:b/>
          <w:color w:val="7030A0"/>
          <w:sz w:val="20"/>
          <w:szCs w:val="20"/>
          <w:u w:val="single"/>
        </w:rPr>
        <w:t>Module 3</w:t>
      </w:r>
      <w:r w:rsidR="001B3D33" w:rsidRPr="00C3364B">
        <w:rPr>
          <w:rFonts w:ascii="Arial" w:hAnsi="Arial" w:cs="Arial"/>
          <w:b/>
          <w:color w:val="7030A0"/>
          <w:sz w:val="20"/>
          <w:szCs w:val="20"/>
          <w:u w:val="single"/>
        </w:rPr>
        <w:t xml:space="preserve">: </w:t>
      </w:r>
      <w:r w:rsidR="001B3D33" w:rsidRPr="00123468">
        <w:rPr>
          <w:rFonts w:ascii="Arial" w:hAnsi="Arial" w:cs="Arial"/>
          <w:b/>
          <w:color w:val="215868" w:themeColor="accent5" w:themeShade="80"/>
          <w:sz w:val="20"/>
          <w:szCs w:val="20"/>
          <w:u w:val="single"/>
        </w:rPr>
        <w:t xml:space="preserve">Mindfulness </w:t>
      </w:r>
    </w:p>
    <w:p w14:paraId="62F8B3DD" w14:textId="761FC811" w:rsidR="001B3D33" w:rsidRPr="00C3364B" w:rsidRDefault="00761E7B" w:rsidP="001B3D33">
      <w:pPr>
        <w:pStyle w:val="ListParagraph"/>
        <w:numPr>
          <w:ilvl w:val="0"/>
          <w:numId w:val="37"/>
        </w:numPr>
        <w:autoSpaceDE w:val="0"/>
        <w:autoSpaceDN w:val="0"/>
        <w:adjustRightInd w:val="0"/>
        <w:spacing w:after="0" w:line="240" w:lineRule="auto"/>
        <w:ind w:right="26"/>
        <w:rPr>
          <w:rFonts w:ascii="Arial" w:hAnsi="Arial" w:cs="Arial"/>
          <w:b/>
          <w:sz w:val="20"/>
          <w:szCs w:val="20"/>
          <w:u w:val="single"/>
        </w:rPr>
      </w:pPr>
      <w:r>
        <w:rPr>
          <w:rFonts w:ascii="Arial" w:hAnsi="Arial" w:cs="Arial"/>
          <w:b/>
          <w:color w:val="7030A0"/>
          <w:sz w:val="20"/>
          <w:szCs w:val="20"/>
          <w:u w:val="single"/>
        </w:rPr>
        <w:t>Module 4</w:t>
      </w:r>
      <w:r w:rsidR="001B3D33" w:rsidRPr="00C3364B">
        <w:rPr>
          <w:rFonts w:ascii="Arial" w:hAnsi="Arial" w:cs="Arial"/>
          <w:b/>
          <w:sz w:val="20"/>
          <w:szCs w:val="20"/>
          <w:u w:val="single"/>
        </w:rPr>
        <w:t xml:space="preserve">: </w:t>
      </w:r>
      <w:r w:rsidR="001B3D33" w:rsidRPr="00123468">
        <w:rPr>
          <w:rFonts w:ascii="Arial" w:hAnsi="Arial" w:cs="Arial"/>
          <w:b/>
          <w:color w:val="215868" w:themeColor="accent5" w:themeShade="80"/>
          <w:sz w:val="20"/>
          <w:szCs w:val="20"/>
          <w:u w:val="single"/>
        </w:rPr>
        <w:t>Gravitas</w:t>
      </w:r>
    </w:p>
    <w:p w14:paraId="7A190437" w14:textId="67303FFB" w:rsidR="001B3D33" w:rsidRDefault="00761E7B" w:rsidP="001B3D33">
      <w:pPr>
        <w:pStyle w:val="ListParagraph"/>
        <w:numPr>
          <w:ilvl w:val="0"/>
          <w:numId w:val="37"/>
        </w:numPr>
        <w:autoSpaceDE w:val="0"/>
        <w:autoSpaceDN w:val="0"/>
        <w:adjustRightInd w:val="0"/>
        <w:spacing w:after="0" w:line="240" w:lineRule="auto"/>
        <w:ind w:right="26"/>
        <w:rPr>
          <w:rFonts w:ascii="Arial" w:hAnsi="Arial" w:cs="Arial"/>
          <w:b/>
          <w:sz w:val="20"/>
          <w:szCs w:val="20"/>
          <w:u w:val="single"/>
        </w:rPr>
      </w:pPr>
      <w:r>
        <w:rPr>
          <w:rFonts w:ascii="Arial" w:hAnsi="Arial" w:cs="Arial"/>
          <w:b/>
          <w:color w:val="7030A0"/>
          <w:sz w:val="20"/>
          <w:szCs w:val="20"/>
          <w:u w:val="single"/>
        </w:rPr>
        <w:t>Module 5</w:t>
      </w:r>
      <w:r w:rsidR="001B3D33" w:rsidRPr="00C3364B">
        <w:rPr>
          <w:rFonts w:ascii="Arial" w:hAnsi="Arial" w:cs="Arial"/>
          <w:b/>
          <w:color w:val="7030A0"/>
          <w:sz w:val="20"/>
          <w:szCs w:val="20"/>
          <w:u w:val="single"/>
        </w:rPr>
        <w:t xml:space="preserve">: </w:t>
      </w:r>
      <w:r w:rsidR="001B3D33" w:rsidRPr="00123468">
        <w:rPr>
          <w:rFonts w:ascii="Arial" w:hAnsi="Arial" w:cs="Arial"/>
          <w:b/>
          <w:color w:val="215868" w:themeColor="accent5" w:themeShade="80"/>
          <w:sz w:val="20"/>
          <w:szCs w:val="20"/>
          <w:u w:val="single"/>
        </w:rPr>
        <w:t>Managing Stress and Nerves</w:t>
      </w:r>
    </w:p>
    <w:p w14:paraId="3DF81BA7" w14:textId="2000A305" w:rsidR="00C45F5D" w:rsidRPr="00C45F5D" w:rsidRDefault="00C45F5D" w:rsidP="001B3D33">
      <w:pPr>
        <w:pStyle w:val="ListParagraph"/>
        <w:numPr>
          <w:ilvl w:val="0"/>
          <w:numId w:val="37"/>
        </w:numPr>
        <w:autoSpaceDE w:val="0"/>
        <w:autoSpaceDN w:val="0"/>
        <w:adjustRightInd w:val="0"/>
        <w:spacing w:after="0" w:line="240" w:lineRule="auto"/>
        <w:ind w:right="26"/>
        <w:rPr>
          <w:rFonts w:ascii="Arial" w:hAnsi="Arial" w:cs="Arial"/>
          <w:b/>
          <w:sz w:val="20"/>
          <w:szCs w:val="20"/>
          <w:u w:val="single"/>
        </w:rPr>
      </w:pPr>
      <w:r w:rsidRPr="00C3364B">
        <w:rPr>
          <w:rFonts w:ascii="Arial" w:hAnsi="Arial" w:cs="Arial"/>
          <w:b/>
          <w:color w:val="7030A0"/>
          <w:sz w:val="20"/>
          <w:szCs w:val="20"/>
          <w:u w:val="single"/>
        </w:rPr>
        <w:t xml:space="preserve">Module </w:t>
      </w:r>
      <w:r w:rsidR="00761E7B">
        <w:rPr>
          <w:rFonts w:ascii="Arial" w:hAnsi="Arial" w:cs="Arial"/>
          <w:b/>
          <w:color w:val="7030A0"/>
          <w:sz w:val="20"/>
          <w:szCs w:val="20"/>
          <w:u w:val="single"/>
        </w:rPr>
        <w:t>6</w:t>
      </w:r>
      <w:r w:rsidRPr="00C3364B">
        <w:rPr>
          <w:rFonts w:ascii="Arial" w:hAnsi="Arial" w:cs="Arial"/>
          <w:b/>
          <w:sz w:val="20"/>
          <w:szCs w:val="20"/>
          <w:u w:val="single"/>
        </w:rPr>
        <w:t xml:space="preserve">: </w:t>
      </w:r>
      <w:r w:rsidRPr="00123468">
        <w:rPr>
          <w:rFonts w:ascii="Arial" w:hAnsi="Arial" w:cs="Arial"/>
          <w:b/>
          <w:color w:val="215868" w:themeColor="accent5" w:themeShade="80"/>
          <w:sz w:val="20"/>
          <w:szCs w:val="20"/>
          <w:u w:val="single"/>
        </w:rPr>
        <w:t>Structure</w:t>
      </w:r>
      <w:r w:rsidR="00152E54" w:rsidRPr="00123468">
        <w:rPr>
          <w:rFonts w:ascii="Arial" w:hAnsi="Arial" w:cs="Arial"/>
          <w:b/>
          <w:color w:val="215868" w:themeColor="accent5" w:themeShade="80"/>
          <w:sz w:val="20"/>
          <w:szCs w:val="20"/>
          <w:u w:val="single"/>
        </w:rPr>
        <w:t xml:space="preserve"> </w:t>
      </w:r>
      <w:r w:rsidR="00123468">
        <w:rPr>
          <w:rFonts w:ascii="Arial" w:hAnsi="Arial" w:cs="Arial"/>
          <w:b/>
          <w:color w:val="215868" w:themeColor="accent5" w:themeShade="80"/>
          <w:sz w:val="20"/>
          <w:szCs w:val="20"/>
          <w:u w:val="single"/>
        </w:rPr>
        <w:t>&amp; Narrative</w:t>
      </w:r>
    </w:p>
    <w:p w14:paraId="2CC3B781" w14:textId="77777777" w:rsidR="005011C9" w:rsidRPr="00C3364B" w:rsidRDefault="005011C9" w:rsidP="001B3D33">
      <w:pPr>
        <w:autoSpaceDE w:val="0"/>
        <w:autoSpaceDN w:val="0"/>
        <w:adjustRightInd w:val="0"/>
        <w:spacing w:after="0" w:line="240" w:lineRule="auto"/>
        <w:ind w:right="26"/>
        <w:rPr>
          <w:rFonts w:ascii="Arial" w:hAnsi="Arial" w:cs="Arial"/>
          <w:b/>
          <w:color w:val="7030A0"/>
          <w:sz w:val="20"/>
          <w:szCs w:val="20"/>
          <w:u w:val="single"/>
        </w:rPr>
      </w:pPr>
    </w:p>
    <w:p w14:paraId="6B639DB6" w14:textId="0D38D7B1" w:rsidR="001B3D33" w:rsidRPr="00C3364B" w:rsidRDefault="00761E7B" w:rsidP="003B660B">
      <w:pPr>
        <w:autoSpaceDE w:val="0"/>
        <w:autoSpaceDN w:val="0"/>
        <w:adjustRightInd w:val="0"/>
        <w:spacing w:after="0" w:line="240" w:lineRule="auto"/>
        <w:ind w:right="26"/>
        <w:outlineLvl w:val="0"/>
        <w:rPr>
          <w:rFonts w:ascii="Arial" w:hAnsi="Arial" w:cs="Arial"/>
          <w:b/>
          <w:sz w:val="20"/>
          <w:szCs w:val="20"/>
          <w:u w:val="single"/>
        </w:rPr>
      </w:pPr>
      <w:r>
        <w:rPr>
          <w:rFonts w:ascii="Arial" w:hAnsi="Arial" w:cs="Arial"/>
          <w:b/>
          <w:color w:val="7030A0"/>
          <w:sz w:val="20"/>
          <w:szCs w:val="20"/>
          <w:u w:val="single"/>
        </w:rPr>
        <w:t>Module 1</w:t>
      </w:r>
      <w:r w:rsidR="001B3D33" w:rsidRPr="00123468">
        <w:rPr>
          <w:rFonts w:ascii="Arial" w:hAnsi="Arial" w:cs="Arial"/>
          <w:color w:val="7030A0"/>
          <w:sz w:val="20"/>
          <w:szCs w:val="20"/>
          <w:u w:val="single"/>
        </w:rPr>
        <w:t xml:space="preserve">: </w:t>
      </w:r>
      <w:r w:rsidR="001B3D33" w:rsidRPr="00123468">
        <w:rPr>
          <w:rFonts w:ascii="Arial" w:hAnsi="Arial" w:cs="Arial"/>
          <w:color w:val="215868" w:themeColor="accent5" w:themeShade="80"/>
          <w:sz w:val="20"/>
          <w:szCs w:val="20"/>
          <w:u w:val="single"/>
        </w:rPr>
        <w:t>Voice &amp; Diction</w:t>
      </w:r>
      <w:r w:rsidR="001B3D33" w:rsidRPr="00123468">
        <w:rPr>
          <w:rFonts w:ascii="Arial" w:hAnsi="Arial" w:cs="Arial"/>
          <w:b/>
          <w:color w:val="215868" w:themeColor="accent5" w:themeShade="80"/>
          <w:sz w:val="20"/>
          <w:szCs w:val="20"/>
          <w:u w:val="single"/>
        </w:rPr>
        <w:t xml:space="preserve"> </w:t>
      </w:r>
    </w:p>
    <w:p w14:paraId="67A644C1" w14:textId="2E1F661D" w:rsidR="00313B4A" w:rsidRPr="00123468" w:rsidRDefault="001B3D33" w:rsidP="001B3D33">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Your voice is one of the most powerful tools for communicating that </w:t>
      </w:r>
      <w:r w:rsidR="004B7103">
        <w:rPr>
          <w:rFonts w:ascii="Arial" w:hAnsi="Arial" w:cs="Arial"/>
          <w:color w:val="215868" w:themeColor="accent5" w:themeShade="80"/>
          <w:sz w:val="20"/>
          <w:szCs w:val="20"/>
        </w:rPr>
        <w:t xml:space="preserve">Leaders </w:t>
      </w:r>
      <w:r w:rsidRPr="00123468">
        <w:rPr>
          <w:rFonts w:ascii="Arial" w:hAnsi="Arial" w:cs="Arial"/>
          <w:color w:val="215868" w:themeColor="accent5" w:themeShade="80"/>
          <w:sz w:val="20"/>
          <w:szCs w:val="20"/>
        </w:rPr>
        <w:t xml:space="preserve">possess, yet all too often the </w:t>
      </w:r>
      <w:r w:rsidRPr="00123468">
        <w:rPr>
          <w:rFonts w:ascii="Arial" w:hAnsi="Arial" w:cs="Arial"/>
          <w:b/>
          <w:color w:val="215868" w:themeColor="accent5" w:themeShade="80"/>
          <w:sz w:val="20"/>
          <w:szCs w:val="20"/>
        </w:rPr>
        <w:t xml:space="preserve">Voice </w:t>
      </w:r>
      <w:r w:rsidRPr="00123468">
        <w:rPr>
          <w:rFonts w:ascii="Arial" w:hAnsi="Arial" w:cs="Arial"/>
          <w:color w:val="215868" w:themeColor="accent5" w:themeShade="80"/>
          <w:sz w:val="20"/>
          <w:szCs w:val="20"/>
        </w:rPr>
        <w:t>is</w:t>
      </w:r>
      <w:r w:rsidRPr="00123468">
        <w:rPr>
          <w:rFonts w:ascii="Arial" w:hAnsi="Arial" w:cs="Arial"/>
          <w:b/>
          <w:color w:val="215868" w:themeColor="accent5" w:themeShade="80"/>
          <w:sz w:val="20"/>
          <w:szCs w:val="20"/>
        </w:rPr>
        <w:t xml:space="preserve"> </w:t>
      </w:r>
      <w:r w:rsidRPr="00123468">
        <w:rPr>
          <w:rFonts w:ascii="Arial" w:hAnsi="Arial" w:cs="Arial"/>
          <w:color w:val="215868" w:themeColor="accent5" w:themeShade="80"/>
          <w:sz w:val="20"/>
          <w:szCs w:val="20"/>
        </w:rPr>
        <w:t xml:space="preserve">taken for granted, underestimated and neglected. The voice module covers all aspects connected to developing the voice to ensure it has the maximum impact possible. Our team at Craft of Communication have the technical expertise to help you develop your vocal resonance, your tonal quality, and clear articulate diction. This will enable to use your voice to authentically express your inner thoughts and feelings. </w:t>
      </w:r>
    </w:p>
    <w:p w14:paraId="0B63CB6B" w14:textId="5B8E4E14" w:rsidR="001B3D33" w:rsidRPr="00123468" w:rsidRDefault="001B3D33" w:rsidP="003B660B">
      <w:pPr>
        <w:autoSpaceDE w:val="0"/>
        <w:autoSpaceDN w:val="0"/>
        <w:adjustRightInd w:val="0"/>
        <w:spacing w:after="0" w:line="240" w:lineRule="auto"/>
        <w:ind w:right="26"/>
        <w:rPr>
          <w:rFonts w:ascii="Arial" w:hAnsi="Arial" w:cs="Arial"/>
          <w:color w:val="215868" w:themeColor="accent5" w:themeShade="80"/>
          <w:sz w:val="20"/>
          <w:szCs w:val="20"/>
          <w:lang w:val="en"/>
        </w:rPr>
      </w:pPr>
      <w:r w:rsidRPr="00123468">
        <w:rPr>
          <w:rFonts w:ascii="Arial" w:hAnsi="Arial" w:cs="Arial"/>
          <w:color w:val="215868" w:themeColor="accent5" w:themeShade="80"/>
          <w:sz w:val="20"/>
          <w:szCs w:val="20"/>
        </w:rPr>
        <w:t>A rich</w:t>
      </w:r>
      <w:r w:rsidR="00854882" w:rsidRPr="00123468">
        <w:rPr>
          <w:rFonts w:ascii="Arial" w:hAnsi="Arial" w:cs="Arial"/>
          <w:color w:val="215868" w:themeColor="accent5" w:themeShade="80"/>
          <w:sz w:val="20"/>
          <w:szCs w:val="20"/>
        </w:rPr>
        <w:t>,</w:t>
      </w:r>
      <w:r w:rsidRPr="00123468">
        <w:rPr>
          <w:rFonts w:ascii="Arial" w:hAnsi="Arial" w:cs="Arial"/>
          <w:b/>
          <w:color w:val="215868" w:themeColor="accent5" w:themeShade="80"/>
          <w:sz w:val="20"/>
          <w:szCs w:val="20"/>
        </w:rPr>
        <w:t xml:space="preserve"> resonant</w:t>
      </w:r>
      <w:r w:rsidRPr="00123468">
        <w:rPr>
          <w:rFonts w:ascii="Arial" w:hAnsi="Arial" w:cs="Arial"/>
          <w:color w:val="215868" w:themeColor="accent5" w:themeShade="80"/>
          <w:sz w:val="20"/>
          <w:szCs w:val="20"/>
        </w:rPr>
        <w:t xml:space="preserve"> voice</w:t>
      </w:r>
      <w:r w:rsidR="00854882" w:rsidRPr="00123468">
        <w:rPr>
          <w:rFonts w:ascii="Arial" w:hAnsi="Arial" w:cs="Arial"/>
          <w:color w:val="215868" w:themeColor="accent5" w:themeShade="80"/>
          <w:sz w:val="20"/>
          <w:szCs w:val="20"/>
        </w:rPr>
        <w:t xml:space="preserve"> </w:t>
      </w:r>
      <w:r w:rsidRPr="00123468">
        <w:rPr>
          <w:rFonts w:ascii="Arial" w:hAnsi="Arial" w:cs="Arial"/>
          <w:color w:val="215868" w:themeColor="accent5" w:themeShade="80"/>
          <w:sz w:val="20"/>
          <w:szCs w:val="20"/>
        </w:rPr>
        <w:t>considerably enhance</w:t>
      </w:r>
      <w:r w:rsidR="00313B4A" w:rsidRPr="00123468">
        <w:rPr>
          <w:rFonts w:ascii="Arial" w:hAnsi="Arial" w:cs="Arial"/>
          <w:color w:val="215868" w:themeColor="accent5" w:themeShade="80"/>
          <w:sz w:val="20"/>
          <w:szCs w:val="20"/>
        </w:rPr>
        <w:t xml:space="preserve">s </w:t>
      </w:r>
      <w:r w:rsidRPr="00123468">
        <w:rPr>
          <w:rFonts w:ascii="Arial" w:hAnsi="Arial" w:cs="Arial"/>
          <w:color w:val="215868" w:themeColor="accent5" w:themeShade="80"/>
          <w:sz w:val="20"/>
          <w:szCs w:val="20"/>
        </w:rPr>
        <w:t>Status</w:t>
      </w:r>
      <w:r w:rsidR="00313B4A" w:rsidRPr="00123468">
        <w:rPr>
          <w:rFonts w:ascii="Arial" w:hAnsi="Arial" w:cs="Arial"/>
          <w:color w:val="215868" w:themeColor="accent5" w:themeShade="80"/>
          <w:sz w:val="20"/>
          <w:szCs w:val="20"/>
        </w:rPr>
        <w:t>. T</w:t>
      </w:r>
      <w:r w:rsidRPr="00123468">
        <w:rPr>
          <w:rFonts w:ascii="Arial" w:hAnsi="Arial" w:cs="Arial"/>
          <w:color w:val="215868" w:themeColor="accent5" w:themeShade="80"/>
          <w:sz w:val="20"/>
          <w:szCs w:val="20"/>
        </w:rPr>
        <w:t xml:space="preserve">his is because </w:t>
      </w:r>
      <w:r w:rsidRPr="00123468">
        <w:rPr>
          <w:rFonts w:ascii="Arial" w:hAnsi="Arial" w:cs="Arial"/>
          <w:b/>
          <w:color w:val="215868" w:themeColor="accent5" w:themeShade="80"/>
          <w:sz w:val="20"/>
          <w:szCs w:val="20"/>
        </w:rPr>
        <w:t>Voice</w:t>
      </w:r>
      <w:r w:rsidRPr="00123468">
        <w:rPr>
          <w:rFonts w:ascii="Arial" w:hAnsi="Arial" w:cs="Arial"/>
          <w:color w:val="215868" w:themeColor="accent5" w:themeShade="80"/>
          <w:sz w:val="20"/>
          <w:szCs w:val="20"/>
        </w:rPr>
        <w:t xml:space="preserve"> and </w:t>
      </w:r>
      <w:r w:rsidRPr="00123468">
        <w:rPr>
          <w:rFonts w:ascii="Arial" w:hAnsi="Arial" w:cs="Arial"/>
          <w:b/>
          <w:color w:val="215868" w:themeColor="accent5" w:themeShade="80"/>
          <w:sz w:val="20"/>
          <w:szCs w:val="20"/>
        </w:rPr>
        <w:t>Status</w:t>
      </w:r>
      <w:r w:rsidRPr="00123468">
        <w:rPr>
          <w:rFonts w:ascii="Arial" w:hAnsi="Arial" w:cs="Arial"/>
          <w:color w:val="215868" w:themeColor="accent5" w:themeShade="80"/>
          <w:sz w:val="20"/>
          <w:szCs w:val="20"/>
        </w:rPr>
        <w:t xml:space="preserve"> are both created by </w:t>
      </w:r>
      <w:r w:rsidR="003B660B" w:rsidRPr="00123468">
        <w:rPr>
          <w:rFonts w:ascii="Arial" w:hAnsi="Arial" w:cs="Arial"/>
          <w:color w:val="215868" w:themeColor="accent5" w:themeShade="80"/>
          <w:sz w:val="20"/>
          <w:szCs w:val="20"/>
        </w:rPr>
        <w:t>the body, so</w:t>
      </w:r>
      <w:r w:rsidRPr="00123468">
        <w:rPr>
          <w:rFonts w:ascii="Arial" w:hAnsi="Arial" w:cs="Arial"/>
          <w:color w:val="215868" w:themeColor="accent5" w:themeShade="80"/>
          <w:sz w:val="20"/>
          <w:szCs w:val="20"/>
        </w:rPr>
        <w:t xml:space="preserve"> the physical work on your Voice will underpin and enhance all the previous work on Status.</w:t>
      </w:r>
      <w:r w:rsidR="00854882" w:rsidRPr="00123468">
        <w:rPr>
          <w:rFonts w:ascii="Arial" w:hAnsi="Arial" w:cs="Arial"/>
          <w:color w:val="215868" w:themeColor="accent5" w:themeShade="80"/>
          <w:sz w:val="20"/>
          <w:szCs w:val="20"/>
          <w:lang w:val="en"/>
        </w:rPr>
        <w:t xml:space="preserve"> </w:t>
      </w:r>
    </w:p>
    <w:p w14:paraId="0E7F7F8C" w14:textId="77777777" w:rsidR="003B660B" w:rsidRPr="00123468" w:rsidRDefault="003B660B" w:rsidP="003B660B">
      <w:pPr>
        <w:autoSpaceDE w:val="0"/>
        <w:autoSpaceDN w:val="0"/>
        <w:adjustRightInd w:val="0"/>
        <w:spacing w:after="0" w:line="240" w:lineRule="auto"/>
        <w:ind w:right="26"/>
        <w:rPr>
          <w:rFonts w:ascii="Arial" w:hAnsi="Arial" w:cs="Arial"/>
          <w:color w:val="215868" w:themeColor="accent5" w:themeShade="80"/>
          <w:sz w:val="20"/>
          <w:szCs w:val="20"/>
        </w:rPr>
      </w:pPr>
    </w:p>
    <w:p w14:paraId="4C4CCFC3" w14:textId="77777777" w:rsidR="001B3D33" w:rsidRPr="00123468" w:rsidRDefault="001B3D33" w:rsidP="003B660B">
      <w:pPr>
        <w:pStyle w:val="NoSpacing"/>
        <w:outlineLvl w:val="0"/>
        <w:rPr>
          <w:rFonts w:ascii="Arial" w:hAnsi="Arial" w:cs="Arial"/>
          <w:color w:val="215868" w:themeColor="accent5" w:themeShade="80"/>
          <w:sz w:val="20"/>
          <w:szCs w:val="20"/>
        </w:rPr>
      </w:pPr>
      <w:r w:rsidRPr="00123468">
        <w:rPr>
          <w:rFonts w:ascii="Arial" w:hAnsi="Arial" w:cs="Arial"/>
          <w:b/>
          <w:color w:val="215868" w:themeColor="accent5" w:themeShade="80"/>
          <w:sz w:val="20"/>
          <w:szCs w:val="20"/>
          <w:u w:val="single"/>
          <w:lang w:val="en"/>
        </w:rPr>
        <w:t>What is Vocal Resonance</w:t>
      </w:r>
      <w:r w:rsidRPr="00123468">
        <w:rPr>
          <w:rFonts w:ascii="Arial" w:hAnsi="Arial" w:cs="Arial"/>
          <w:color w:val="215868" w:themeColor="accent5" w:themeShade="80"/>
          <w:sz w:val="20"/>
          <w:szCs w:val="20"/>
        </w:rPr>
        <w:t xml:space="preserve">?  </w:t>
      </w:r>
    </w:p>
    <w:p w14:paraId="23D7EE06" w14:textId="0D808704" w:rsidR="001B3D33" w:rsidRPr="00123468" w:rsidRDefault="001B3D33" w:rsidP="001B3D33">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Resonance</w:t>
      </w:r>
      <w:r w:rsidR="00313B4A" w:rsidRPr="00123468">
        <w:rPr>
          <w:rFonts w:ascii="Arial" w:hAnsi="Arial" w:cs="Arial"/>
          <w:color w:val="215868" w:themeColor="accent5" w:themeShade="80"/>
          <w:sz w:val="20"/>
          <w:szCs w:val="20"/>
        </w:rPr>
        <w:t>,</w:t>
      </w:r>
      <w:r w:rsidRPr="00123468">
        <w:rPr>
          <w:rFonts w:ascii="Arial" w:hAnsi="Arial" w:cs="Arial"/>
          <w:color w:val="215868" w:themeColor="accent5" w:themeShade="80"/>
          <w:sz w:val="20"/>
          <w:szCs w:val="20"/>
        </w:rPr>
        <w:t xml:space="preserve"> a very important word in the English language</w:t>
      </w:r>
      <w:r w:rsidR="00313B4A" w:rsidRPr="00123468">
        <w:rPr>
          <w:rFonts w:ascii="Arial" w:hAnsi="Arial" w:cs="Arial"/>
          <w:color w:val="215868" w:themeColor="accent5" w:themeShade="80"/>
          <w:sz w:val="20"/>
          <w:szCs w:val="20"/>
        </w:rPr>
        <w:t>,</w:t>
      </w:r>
      <w:r w:rsidRPr="00123468">
        <w:rPr>
          <w:rFonts w:ascii="Arial" w:hAnsi="Arial" w:cs="Arial"/>
          <w:color w:val="215868" w:themeColor="accent5" w:themeShade="80"/>
          <w:sz w:val="20"/>
          <w:szCs w:val="20"/>
        </w:rPr>
        <w:t xml:space="preserve"> has two meanings. Anatomically and physiologically it describes the disturbance of air molecules that creates the sound your voice makes and its tonal quality. However, </w:t>
      </w:r>
      <w:r w:rsidR="00313B4A" w:rsidRPr="00123468">
        <w:rPr>
          <w:rFonts w:ascii="Arial" w:hAnsi="Arial" w:cs="Arial"/>
          <w:color w:val="215868" w:themeColor="accent5" w:themeShade="80"/>
          <w:sz w:val="20"/>
          <w:szCs w:val="20"/>
        </w:rPr>
        <w:t>‘Resonance’ is also meaningful on a metaphorical level - as</w:t>
      </w:r>
      <w:r w:rsidRPr="00123468">
        <w:rPr>
          <w:rFonts w:ascii="Arial" w:hAnsi="Arial" w:cs="Arial"/>
          <w:color w:val="215868" w:themeColor="accent5" w:themeShade="80"/>
          <w:sz w:val="20"/>
          <w:szCs w:val="20"/>
        </w:rPr>
        <w:t xml:space="preserve"> when we say a message has ‘resonated’ with us. </w:t>
      </w:r>
      <w:r w:rsidR="00DC5F0B" w:rsidRPr="00123468">
        <w:rPr>
          <w:rFonts w:ascii="Arial" w:hAnsi="Arial" w:cs="Arial"/>
          <w:color w:val="215868" w:themeColor="accent5" w:themeShade="80"/>
          <w:sz w:val="20"/>
          <w:szCs w:val="20"/>
        </w:rPr>
        <w:t xml:space="preserve"> </w:t>
      </w:r>
      <w:r w:rsidR="00854882" w:rsidRPr="00123468">
        <w:rPr>
          <w:rFonts w:ascii="Arial" w:hAnsi="Arial" w:cs="Arial"/>
          <w:color w:val="215868" w:themeColor="accent5" w:themeShade="80"/>
          <w:sz w:val="20"/>
          <w:szCs w:val="20"/>
        </w:rPr>
        <w:t>At Craft of Communication we address both of these. Our</w:t>
      </w:r>
      <w:r w:rsidRPr="00123468">
        <w:rPr>
          <w:rFonts w:ascii="Arial" w:hAnsi="Arial" w:cs="Arial"/>
          <w:color w:val="215868" w:themeColor="accent5" w:themeShade="80"/>
          <w:sz w:val="20"/>
          <w:szCs w:val="20"/>
        </w:rPr>
        <w:t xml:space="preserve"> Voice Module</w:t>
      </w:r>
      <w:r w:rsidR="00313B4A" w:rsidRPr="00123468">
        <w:rPr>
          <w:rFonts w:ascii="Arial" w:hAnsi="Arial" w:cs="Arial"/>
          <w:color w:val="215868" w:themeColor="accent5" w:themeShade="80"/>
          <w:sz w:val="20"/>
          <w:szCs w:val="20"/>
        </w:rPr>
        <w:t xml:space="preserve"> can help you develop</w:t>
      </w:r>
      <w:r w:rsidR="003B660B" w:rsidRPr="00123468">
        <w:rPr>
          <w:rFonts w:ascii="Arial" w:hAnsi="Arial" w:cs="Arial"/>
          <w:color w:val="215868" w:themeColor="accent5" w:themeShade="80"/>
          <w:sz w:val="20"/>
          <w:szCs w:val="20"/>
        </w:rPr>
        <w:t xml:space="preserve"> </w:t>
      </w:r>
      <w:r w:rsidRPr="00123468">
        <w:rPr>
          <w:rFonts w:ascii="Arial" w:hAnsi="Arial" w:cs="Arial"/>
          <w:color w:val="215868" w:themeColor="accent5" w:themeShade="80"/>
          <w:sz w:val="20"/>
          <w:szCs w:val="20"/>
        </w:rPr>
        <w:t>a rich resonant voice, both physically and metaphorically.</w:t>
      </w:r>
    </w:p>
    <w:p w14:paraId="059D31D8" w14:textId="77777777" w:rsidR="004B7103" w:rsidRDefault="004B7103" w:rsidP="003B660B">
      <w:pPr>
        <w:pStyle w:val="NoSpacing"/>
        <w:outlineLvl w:val="0"/>
        <w:rPr>
          <w:rFonts w:ascii="Arial" w:hAnsi="Arial" w:cs="Arial"/>
          <w:b/>
          <w:color w:val="215868" w:themeColor="accent5" w:themeShade="80"/>
          <w:sz w:val="20"/>
          <w:szCs w:val="20"/>
          <w:u w:val="single"/>
        </w:rPr>
      </w:pPr>
    </w:p>
    <w:p w14:paraId="18456C97" w14:textId="6F202B9F" w:rsidR="00854882" w:rsidRPr="00123468" w:rsidRDefault="001B3D33" w:rsidP="003B660B">
      <w:pPr>
        <w:pStyle w:val="NoSpacing"/>
        <w:outlineLvl w:val="0"/>
        <w:rPr>
          <w:rFonts w:ascii="Arial" w:hAnsi="Arial" w:cs="Arial"/>
          <w:color w:val="215868" w:themeColor="accent5" w:themeShade="80"/>
          <w:sz w:val="20"/>
          <w:szCs w:val="20"/>
        </w:rPr>
      </w:pPr>
      <w:r w:rsidRPr="00123468">
        <w:rPr>
          <w:rFonts w:ascii="Arial" w:hAnsi="Arial" w:cs="Arial"/>
          <w:b/>
          <w:color w:val="215868" w:themeColor="accent5" w:themeShade="80"/>
          <w:sz w:val="20"/>
          <w:szCs w:val="20"/>
          <w:u w:val="single"/>
        </w:rPr>
        <w:t>Diction</w:t>
      </w:r>
      <w:r w:rsidR="00854882" w:rsidRPr="00123468">
        <w:rPr>
          <w:rFonts w:ascii="Arial" w:hAnsi="Arial" w:cs="Arial"/>
          <w:color w:val="215868" w:themeColor="accent5" w:themeShade="80"/>
          <w:sz w:val="20"/>
          <w:szCs w:val="20"/>
        </w:rPr>
        <w:t xml:space="preserve">: </w:t>
      </w:r>
    </w:p>
    <w:p w14:paraId="3A639667" w14:textId="588E3132" w:rsidR="001B3D33" w:rsidRPr="00123468" w:rsidRDefault="00854882" w:rsidP="001B3D33">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F</w:t>
      </w:r>
      <w:r w:rsidR="001B3D33" w:rsidRPr="00123468">
        <w:rPr>
          <w:rFonts w:ascii="Arial" w:hAnsi="Arial" w:cs="Arial"/>
          <w:color w:val="215868" w:themeColor="accent5" w:themeShade="80"/>
          <w:sz w:val="20"/>
          <w:szCs w:val="20"/>
        </w:rPr>
        <w:t>or your message to have impact, a clear, crisp, articulate diction is required. In this section o</w:t>
      </w:r>
      <w:r w:rsidR="004B7103">
        <w:rPr>
          <w:rFonts w:ascii="Arial" w:hAnsi="Arial" w:cs="Arial"/>
          <w:color w:val="215868" w:themeColor="accent5" w:themeShade="80"/>
          <w:sz w:val="20"/>
          <w:szCs w:val="20"/>
        </w:rPr>
        <w:t>f the voice module, leaders</w:t>
      </w:r>
      <w:r w:rsidR="001B3D33" w:rsidRPr="00123468">
        <w:rPr>
          <w:rFonts w:ascii="Arial" w:hAnsi="Arial" w:cs="Arial"/>
          <w:color w:val="215868" w:themeColor="accent5" w:themeShade="80"/>
          <w:sz w:val="20"/>
          <w:szCs w:val="20"/>
        </w:rPr>
        <w:t xml:space="preserve"> will be taken through a series of exercises and techniques to enhance their ability to physically articulate their message to ensure it lands a</w:t>
      </w:r>
      <w:r w:rsidR="00400DF3">
        <w:rPr>
          <w:rFonts w:ascii="Arial" w:hAnsi="Arial" w:cs="Arial"/>
          <w:color w:val="215868" w:themeColor="accent5" w:themeShade="80"/>
          <w:sz w:val="20"/>
          <w:szCs w:val="20"/>
        </w:rPr>
        <w:t xml:space="preserve">nd has the maximum impact. </w:t>
      </w:r>
    </w:p>
    <w:p w14:paraId="198DB414" w14:textId="77777777" w:rsidR="00854882" w:rsidRPr="00123468" w:rsidRDefault="00854882" w:rsidP="001B3D33">
      <w:pPr>
        <w:pStyle w:val="NoSpacing"/>
        <w:rPr>
          <w:rFonts w:ascii="Arial" w:hAnsi="Arial" w:cs="Arial"/>
          <w:color w:val="215868" w:themeColor="accent5" w:themeShade="80"/>
          <w:sz w:val="20"/>
          <w:szCs w:val="20"/>
        </w:rPr>
      </w:pPr>
    </w:p>
    <w:p w14:paraId="6C4221C1" w14:textId="77777777" w:rsidR="001B3D33" w:rsidRPr="00123468" w:rsidRDefault="001B3D33" w:rsidP="003B660B">
      <w:pPr>
        <w:autoSpaceDE w:val="0"/>
        <w:autoSpaceDN w:val="0"/>
        <w:adjustRightInd w:val="0"/>
        <w:spacing w:after="0" w:line="240" w:lineRule="auto"/>
        <w:ind w:right="26"/>
        <w:outlineLvl w:val="0"/>
        <w:rPr>
          <w:rFonts w:ascii="Arial" w:hAnsi="Arial" w:cs="Arial"/>
          <w:b/>
          <w:color w:val="215868" w:themeColor="accent5" w:themeShade="80"/>
          <w:sz w:val="20"/>
          <w:szCs w:val="20"/>
          <w:u w:val="single"/>
          <w:lang w:val="en"/>
        </w:rPr>
      </w:pPr>
      <w:r w:rsidRPr="00123468">
        <w:rPr>
          <w:rFonts w:ascii="Arial" w:hAnsi="Arial" w:cs="Arial"/>
          <w:b/>
          <w:color w:val="215868" w:themeColor="accent5" w:themeShade="80"/>
          <w:sz w:val="20"/>
          <w:szCs w:val="20"/>
          <w:u w:val="single"/>
          <w:lang w:val="en"/>
        </w:rPr>
        <w:t xml:space="preserve">Posture </w:t>
      </w:r>
    </w:p>
    <w:p w14:paraId="4015D5AF" w14:textId="77777777" w:rsidR="001B3D33" w:rsidRPr="00123468" w:rsidRDefault="001B3D33" w:rsidP="001B3D33">
      <w:pPr>
        <w:autoSpaceDE w:val="0"/>
        <w:autoSpaceDN w:val="0"/>
        <w:adjustRightInd w:val="0"/>
        <w:spacing w:after="0" w:line="240" w:lineRule="auto"/>
        <w:ind w:right="26"/>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Posture and alignment play an important role in the voice production as they impact on the effectiveness of your muscles to function. An un balanced posture can create excessive tension, contract the spine and negatively impact on our ability to breathe effectively.</w:t>
      </w:r>
      <w:r w:rsidR="00854882" w:rsidRPr="00123468">
        <w:rPr>
          <w:rFonts w:ascii="Arial" w:hAnsi="Arial" w:cs="Arial"/>
          <w:color w:val="215868" w:themeColor="accent5" w:themeShade="80"/>
          <w:sz w:val="20"/>
          <w:szCs w:val="20"/>
        </w:rPr>
        <w:t xml:space="preserve"> </w:t>
      </w:r>
      <w:r w:rsidRPr="00123468">
        <w:rPr>
          <w:rFonts w:ascii="Arial" w:hAnsi="Arial" w:cs="Arial"/>
          <w:color w:val="215868" w:themeColor="accent5" w:themeShade="80"/>
          <w:sz w:val="20"/>
          <w:szCs w:val="20"/>
        </w:rPr>
        <w:t xml:space="preserve">In addition, our posture plays a huge role on our Status and the expression of positive body language. </w:t>
      </w:r>
      <w:r w:rsidRPr="00123468">
        <w:rPr>
          <w:rFonts w:ascii="Arial" w:hAnsi="Arial" w:cs="Arial"/>
          <w:b/>
          <w:i/>
          <w:color w:val="215868" w:themeColor="accent5" w:themeShade="80"/>
          <w:sz w:val="20"/>
          <w:szCs w:val="20"/>
          <w:lang w:val="en"/>
        </w:rPr>
        <w:t>See module 1 &amp; 4.</w:t>
      </w:r>
    </w:p>
    <w:p w14:paraId="20B37C0F" w14:textId="77777777" w:rsidR="001B3D33" w:rsidRPr="00123468" w:rsidRDefault="001B3D33" w:rsidP="001B3D33">
      <w:pPr>
        <w:autoSpaceDE w:val="0"/>
        <w:autoSpaceDN w:val="0"/>
        <w:adjustRightInd w:val="0"/>
        <w:spacing w:after="0" w:line="240" w:lineRule="auto"/>
        <w:ind w:right="26"/>
        <w:rPr>
          <w:rFonts w:ascii="Arial" w:hAnsi="Arial" w:cs="Arial"/>
          <w:color w:val="215868" w:themeColor="accent5" w:themeShade="80"/>
          <w:sz w:val="20"/>
          <w:szCs w:val="20"/>
        </w:rPr>
      </w:pPr>
    </w:p>
    <w:p w14:paraId="20AB0AFE" w14:textId="77777777" w:rsidR="001B3D33" w:rsidRPr="00123468" w:rsidRDefault="001B3D33" w:rsidP="003B660B">
      <w:pPr>
        <w:autoSpaceDE w:val="0"/>
        <w:autoSpaceDN w:val="0"/>
        <w:adjustRightInd w:val="0"/>
        <w:spacing w:after="0" w:line="240" w:lineRule="auto"/>
        <w:ind w:right="26"/>
        <w:outlineLvl w:val="0"/>
        <w:rPr>
          <w:rFonts w:ascii="Arial" w:hAnsi="Arial" w:cs="Arial"/>
          <w:b/>
          <w:color w:val="215868" w:themeColor="accent5" w:themeShade="80"/>
          <w:sz w:val="20"/>
          <w:szCs w:val="20"/>
          <w:u w:val="single"/>
          <w:lang w:val="en"/>
        </w:rPr>
      </w:pPr>
      <w:r w:rsidRPr="00123468">
        <w:rPr>
          <w:rFonts w:ascii="Arial" w:hAnsi="Arial" w:cs="Arial"/>
          <w:b/>
          <w:color w:val="215868" w:themeColor="accent5" w:themeShade="80"/>
          <w:sz w:val="20"/>
          <w:szCs w:val="20"/>
          <w:u w:val="single"/>
          <w:lang w:val="en"/>
        </w:rPr>
        <w:t xml:space="preserve">Breathing Technique </w:t>
      </w:r>
    </w:p>
    <w:p w14:paraId="5CD166F2" w14:textId="77777777" w:rsidR="001B3D33" w:rsidRPr="00123468" w:rsidRDefault="001B3D33" w:rsidP="001B3D33">
      <w:pPr>
        <w:autoSpaceDE w:val="0"/>
        <w:autoSpaceDN w:val="0"/>
        <w:adjustRightInd w:val="0"/>
        <w:spacing w:after="0" w:line="240" w:lineRule="auto"/>
        <w:ind w:right="26"/>
        <w:rPr>
          <w:rFonts w:ascii="Arial" w:hAnsi="Arial" w:cs="Arial"/>
          <w:b/>
          <w:i/>
          <w:color w:val="215868" w:themeColor="accent5" w:themeShade="80"/>
          <w:sz w:val="20"/>
          <w:szCs w:val="20"/>
          <w:lang w:val="en"/>
        </w:rPr>
      </w:pPr>
      <w:r w:rsidRPr="00123468">
        <w:rPr>
          <w:rFonts w:ascii="Arial" w:hAnsi="Arial" w:cs="Arial"/>
          <w:color w:val="215868" w:themeColor="accent5" w:themeShade="80"/>
          <w:sz w:val="20"/>
          <w:szCs w:val="20"/>
          <w:lang w:val="en"/>
        </w:rPr>
        <w:t>Our breathing patter</w:t>
      </w:r>
      <w:r w:rsidRPr="00123468">
        <w:rPr>
          <w:rFonts w:ascii="Arial" w:hAnsi="Arial" w:cs="Arial"/>
          <w:b/>
          <w:color w:val="215868" w:themeColor="accent5" w:themeShade="80"/>
          <w:sz w:val="20"/>
          <w:szCs w:val="20"/>
          <w:lang w:val="en"/>
        </w:rPr>
        <w:t>n</w:t>
      </w:r>
      <w:r w:rsidRPr="00123468">
        <w:rPr>
          <w:rFonts w:ascii="Arial" w:hAnsi="Arial" w:cs="Arial"/>
          <w:color w:val="215868" w:themeColor="accent5" w:themeShade="80"/>
          <w:sz w:val="20"/>
          <w:szCs w:val="20"/>
          <w:lang w:val="en"/>
        </w:rPr>
        <w:t xml:space="preserve"> affects all aspects of how our body functions.</w:t>
      </w:r>
      <w:r w:rsidRPr="00123468">
        <w:rPr>
          <w:rFonts w:ascii="Arial" w:hAnsi="Arial" w:cs="Arial"/>
          <w:b/>
          <w:color w:val="215868" w:themeColor="accent5" w:themeShade="80"/>
          <w:sz w:val="20"/>
          <w:szCs w:val="20"/>
          <w:lang w:val="en"/>
        </w:rPr>
        <w:t xml:space="preserve"> </w:t>
      </w:r>
      <w:r w:rsidRPr="00123468">
        <w:rPr>
          <w:rFonts w:ascii="Arial" w:hAnsi="Arial" w:cs="Arial"/>
          <w:color w:val="215868" w:themeColor="accent5" w:themeShade="80"/>
          <w:sz w:val="20"/>
          <w:szCs w:val="20"/>
          <w:lang w:val="en"/>
        </w:rPr>
        <w:t xml:space="preserve">An erratic breathing pattern not only has a negative effect on how we vocally communicate and feel, but also on how our audience feels and receives our message. Learning an effective breathing technique is hugely beneficial to all aspects of our communication skills. </w:t>
      </w:r>
      <w:r w:rsidRPr="00123468">
        <w:rPr>
          <w:rFonts w:ascii="Arial" w:hAnsi="Arial" w:cs="Arial"/>
          <w:b/>
          <w:i/>
          <w:color w:val="215868" w:themeColor="accent5" w:themeShade="80"/>
          <w:sz w:val="20"/>
          <w:szCs w:val="20"/>
          <w:lang w:val="en"/>
        </w:rPr>
        <w:t>See module 4 below for information regarding breathing techniques and managing stress and nerves.</w:t>
      </w:r>
    </w:p>
    <w:p w14:paraId="6867465A" w14:textId="77777777" w:rsidR="00E15FF7" w:rsidRPr="00123468" w:rsidRDefault="00E15FF7" w:rsidP="003B660B">
      <w:pPr>
        <w:autoSpaceDE w:val="0"/>
        <w:autoSpaceDN w:val="0"/>
        <w:adjustRightInd w:val="0"/>
        <w:spacing w:after="0" w:line="240" w:lineRule="auto"/>
        <w:ind w:left="-270" w:right="26"/>
        <w:jc w:val="both"/>
        <w:outlineLvl w:val="0"/>
        <w:rPr>
          <w:rFonts w:ascii="Arial" w:hAnsi="Arial" w:cs="Arial"/>
          <w:b/>
          <w:i/>
          <w:color w:val="215868" w:themeColor="accent5" w:themeShade="80"/>
          <w:sz w:val="20"/>
          <w:szCs w:val="20"/>
          <w:lang w:val="en"/>
        </w:rPr>
      </w:pPr>
    </w:p>
    <w:p w14:paraId="5D02CEDF" w14:textId="77777777" w:rsidR="001B3D33" w:rsidRPr="00123468" w:rsidRDefault="00E15FF7" w:rsidP="003B660B">
      <w:pPr>
        <w:autoSpaceDE w:val="0"/>
        <w:autoSpaceDN w:val="0"/>
        <w:adjustRightInd w:val="0"/>
        <w:spacing w:after="0" w:line="240" w:lineRule="auto"/>
        <w:ind w:left="-270" w:right="26"/>
        <w:jc w:val="both"/>
        <w:outlineLvl w:val="0"/>
        <w:rPr>
          <w:rFonts w:ascii="Arial" w:hAnsi="Arial" w:cs="Arial"/>
          <w:color w:val="215868" w:themeColor="accent5" w:themeShade="80"/>
          <w:sz w:val="20"/>
          <w:szCs w:val="20"/>
          <w:u w:val="single"/>
        </w:rPr>
      </w:pPr>
      <w:r w:rsidRPr="00123468">
        <w:rPr>
          <w:rFonts w:ascii="Arial" w:hAnsi="Arial" w:cs="Arial"/>
          <w:b/>
          <w:i/>
          <w:color w:val="215868" w:themeColor="accent5" w:themeShade="80"/>
          <w:sz w:val="20"/>
          <w:szCs w:val="20"/>
          <w:lang w:val="en"/>
        </w:rPr>
        <w:tab/>
      </w:r>
      <w:r w:rsidR="001B3D33" w:rsidRPr="00123468">
        <w:rPr>
          <w:rFonts w:ascii="Arial" w:hAnsi="Arial" w:cs="Arial"/>
          <w:b/>
          <w:color w:val="215868" w:themeColor="accent5" w:themeShade="80"/>
          <w:sz w:val="20"/>
          <w:szCs w:val="20"/>
          <w:u w:val="single"/>
        </w:rPr>
        <w:t>Learning outcomes.</w:t>
      </w:r>
      <w:r w:rsidR="001B3D33" w:rsidRPr="00123468">
        <w:rPr>
          <w:rFonts w:ascii="Arial" w:hAnsi="Arial" w:cs="Arial"/>
          <w:color w:val="215868" w:themeColor="accent5" w:themeShade="80"/>
          <w:sz w:val="20"/>
          <w:szCs w:val="20"/>
          <w:u w:val="single"/>
        </w:rPr>
        <w:t xml:space="preserve"> In this module you will:</w:t>
      </w:r>
    </w:p>
    <w:p w14:paraId="4FC73B98" w14:textId="77777777" w:rsidR="001B3D33" w:rsidRPr="00123468" w:rsidRDefault="001B3D33" w:rsidP="001B3D33">
      <w:pPr>
        <w:pStyle w:val="NoSpacing"/>
        <w:numPr>
          <w:ilvl w:val="0"/>
          <w:numId w:val="40"/>
        </w:numPr>
        <w:rPr>
          <w:rFonts w:ascii="Arial" w:hAnsi="Arial" w:cs="Arial"/>
          <w:i/>
          <w:color w:val="215868" w:themeColor="accent5" w:themeShade="80"/>
          <w:sz w:val="20"/>
          <w:szCs w:val="20"/>
        </w:rPr>
      </w:pPr>
      <w:r w:rsidRPr="00123468">
        <w:rPr>
          <w:rFonts w:ascii="Arial" w:eastAsiaTheme="minorHAnsi" w:hAnsi="Arial" w:cs="Arial"/>
          <w:i/>
          <w:color w:val="215868" w:themeColor="accent5" w:themeShade="80"/>
          <w:sz w:val="20"/>
          <w:szCs w:val="20"/>
        </w:rPr>
        <w:t>D</w:t>
      </w:r>
      <w:r w:rsidRPr="00123468">
        <w:rPr>
          <w:rFonts w:ascii="Arial" w:hAnsi="Arial" w:cs="Arial"/>
          <w:i/>
          <w:color w:val="215868" w:themeColor="accent5" w:themeShade="80"/>
          <w:sz w:val="20"/>
          <w:szCs w:val="20"/>
        </w:rPr>
        <w:t>evelop a resonant tonal quality of voice that can command attention and ensure your message impacts on your audience.</w:t>
      </w:r>
    </w:p>
    <w:p w14:paraId="00D45643" w14:textId="77777777" w:rsidR="001B3D33" w:rsidRPr="00123468" w:rsidRDefault="001B3D33" w:rsidP="001B3D33">
      <w:pPr>
        <w:pStyle w:val="NoSpacing"/>
        <w:numPr>
          <w:ilvl w:val="0"/>
          <w:numId w:val="40"/>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Develop a breathing techniques that can reassure and calm audiences when delivering a difficult message</w:t>
      </w:r>
    </w:p>
    <w:p w14:paraId="6CFDFA77" w14:textId="77777777" w:rsidR="001B3D33" w:rsidRPr="00123468" w:rsidRDefault="001B3D33" w:rsidP="001B3D33">
      <w:pPr>
        <w:pStyle w:val="NoSpacing"/>
        <w:numPr>
          <w:ilvl w:val="0"/>
          <w:numId w:val="40"/>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Acquire posture and alignment techniques that enhance breathing technique and vocal qualities.</w:t>
      </w:r>
    </w:p>
    <w:p w14:paraId="667E94ED" w14:textId="77777777" w:rsidR="001B3D33" w:rsidRPr="00123468" w:rsidRDefault="001B3D33" w:rsidP="001B3D33">
      <w:pPr>
        <w:pStyle w:val="NoSpacing"/>
        <w:numPr>
          <w:ilvl w:val="0"/>
          <w:numId w:val="40"/>
        </w:numPr>
        <w:rPr>
          <w:rFonts w:ascii="Arial" w:hAnsi="Arial" w:cs="Arial"/>
          <w:b/>
          <w:i/>
          <w:color w:val="215868" w:themeColor="accent5" w:themeShade="80"/>
          <w:sz w:val="20"/>
          <w:szCs w:val="20"/>
          <w:u w:val="single"/>
          <w:lang w:val="en"/>
        </w:rPr>
      </w:pPr>
      <w:r w:rsidRPr="00123468">
        <w:rPr>
          <w:rFonts w:ascii="Arial" w:hAnsi="Arial" w:cs="Arial"/>
          <w:i/>
          <w:color w:val="215868" w:themeColor="accent5" w:themeShade="80"/>
          <w:sz w:val="20"/>
          <w:szCs w:val="20"/>
        </w:rPr>
        <w:t>Learn diction techniques and exercises to enhance your ability to physically articulate your message to ensure it lands.</w:t>
      </w:r>
    </w:p>
    <w:p w14:paraId="21242A7B" w14:textId="77777777" w:rsidR="00B67B46" w:rsidRPr="00C3364B" w:rsidRDefault="00B67B46" w:rsidP="00B67B46">
      <w:pPr>
        <w:autoSpaceDE w:val="0"/>
        <w:autoSpaceDN w:val="0"/>
        <w:adjustRightInd w:val="0"/>
        <w:spacing w:after="0" w:line="240" w:lineRule="auto"/>
        <w:ind w:left="-270" w:right="26"/>
        <w:rPr>
          <w:rFonts w:ascii="Arial" w:hAnsi="Arial" w:cs="Arial"/>
          <w:b/>
          <w:sz w:val="20"/>
          <w:szCs w:val="20"/>
          <w:u w:val="single"/>
          <w:lang w:val="en"/>
        </w:rPr>
      </w:pPr>
    </w:p>
    <w:p w14:paraId="3DD3723C" w14:textId="77777777" w:rsidR="00044161" w:rsidRDefault="00E15FF7" w:rsidP="003B660B">
      <w:pPr>
        <w:autoSpaceDE w:val="0"/>
        <w:autoSpaceDN w:val="0"/>
        <w:adjustRightInd w:val="0"/>
        <w:spacing w:after="0" w:line="240" w:lineRule="auto"/>
        <w:ind w:left="-270" w:right="26"/>
        <w:outlineLvl w:val="0"/>
        <w:rPr>
          <w:rFonts w:ascii="Arial" w:hAnsi="Arial" w:cs="Arial"/>
          <w:b/>
          <w:sz w:val="20"/>
          <w:szCs w:val="20"/>
        </w:rPr>
      </w:pPr>
      <w:r w:rsidRPr="00C3364B">
        <w:rPr>
          <w:rFonts w:ascii="Arial" w:hAnsi="Arial" w:cs="Arial"/>
          <w:b/>
          <w:sz w:val="20"/>
          <w:szCs w:val="20"/>
        </w:rPr>
        <w:tab/>
      </w:r>
    </w:p>
    <w:p w14:paraId="037E771F" w14:textId="79A4CBC3" w:rsidR="00B67B46" w:rsidRPr="00123468" w:rsidRDefault="00044161" w:rsidP="003B660B">
      <w:pPr>
        <w:autoSpaceDE w:val="0"/>
        <w:autoSpaceDN w:val="0"/>
        <w:adjustRightInd w:val="0"/>
        <w:spacing w:after="0" w:line="240" w:lineRule="auto"/>
        <w:ind w:left="-270" w:right="26"/>
        <w:outlineLvl w:val="0"/>
        <w:rPr>
          <w:rFonts w:ascii="Arial" w:hAnsi="Arial" w:cs="Arial"/>
          <w:b/>
          <w:color w:val="215868" w:themeColor="accent5" w:themeShade="80"/>
          <w:sz w:val="20"/>
          <w:szCs w:val="20"/>
          <w:u w:val="single"/>
        </w:rPr>
      </w:pPr>
      <w:r>
        <w:rPr>
          <w:rFonts w:ascii="Arial" w:hAnsi="Arial" w:cs="Arial"/>
          <w:b/>
          <w:sz w:val="20"/>
          <w:szCs w:val="20"/>
        </w:rPr>
        <w:tab/>
      </w:r>
      <w:r w:rsidR="00E15FF7" w:rsidRPr="00C3364B">
        <w:rPr>
          <w:rFonts w:ascii="Arial" w:hAnsi="Arial" w:cs="Arial"/>
          <w:b/>
          <w:color w:val="7030A0"/>
          <w:sz w:val="20"/>
          <w:szCs w:val="20"/>
          <w:u w:val="single"/>
        </w:rPr>
        <w:t xml:space="preserve">Module </w:t>
      </w:r>
      <w:r w:rsidR="00761E7B">
        <w:rPr>
          <w:rFonts w:ascii="Arial" w:hAnsi="Arial" w:cs="Arial"/>
          <w:b/>
          <w:color w:val="7030A0"/>
          <w:sz w:val="20"/>
          <w:szCs w:val="20"/>
          <w:u w:val="single"/>
        </w:rPr>
        <w:t>2</w:t>
      </w:r>
      <w:r w:rsidR="00B67B46" w:rsidRPr="00C3364B">
        <w:rPr>
          <w:rFonts w:ascii="Arial" w:hAnsi="Arial" w:cs="Arial"/>
          <w:b/>
          <w:sz w:val="20"/>
          <w:szCs w:val="20"/>
          <w:u w:val="single"/>
        </w:rPr>
        <w:t xml:space="preserve">: </w:t>
      </w:r>
      <w:r w:rsidR="00B67B46" w:rsidRPr="00123468">
        <w:rPr>
          <w:rFonts w:ascii="Arial" w:hAnsi="Arial" w:cs="Arial"/>
          <w:b/>
          <w:color w:val="215868" w:themeColor="accent5" w:themeShade="80"/>
          <w:sz w:val="20"/>
          <w:szCs w:val="20"/>
          <w:u w:val="single"/>
          <w:lang w:val="en"/>
        </w:rPr>
        <w:t>BODY LANGUAGE</w:t>
      </w:r>
    </w:p>
    <w:p w14:paraId="25AC89D9" w14:textId="1E33D668" w:rsidR="00A97BC1" w:rsidRPr="00123468" w:rsidRDefault="00B17B74" w:rsidP="004B7103">
      <w:pPr>
        <w:autoSpaceDE w:val="0"/>
        <w:autoSpaceDN w:val="0"/>
        <w:adjustRightInd w:val="0"/>
        <w:spacing w:after="0" w:line="240" w:lineRule="auto"/>
        <w:ind w:right="26"/>
        <w:rPr>
          <w:rFonts w:ascii="Arial" w:hAnsi="Arial" w:cs="Arial"/>
          <w:color w:val="215868" w:themeColor="accent5" w:themeShade="80"/>
          <w:sz w:val="20"/>
          <w:szCs w:val="20"/>
          <w:lang w:val="en"/>
        </w:rPr>
      </w:pPr>
      <w:r w:rsidRPr="00123468">
        <w:rPr>
          <w:rFonts w:ascii="Arial" w:hAnsi="Arial" w:cs="Arial"/>
          <w:color w:val="215868" w:themeColor="accent5" w:themeShade="80"/>
          <w:sz w:val="20"/>
          <w:szCs w:val="20"/>
          <w:lang w:val="en"/>
        </w:rPr>
        <w:t xml:space="preserve">What is </w:t>
      </w:r>
      <w:r w:rsidR="00E43C41" w:rsidRPr="00123468">
        <w:rPr>
          <w:rFonts w:ascii="Arial" w:hAnsi="Arial" w:cs="Arial"/>
          <w:color w:val="215868" w:themeColor="accent5" w:themeShade="80"/>
          <w:sz w:val="20"/>
          <w:szCs w:val="20"/>
          <w:lang w:val="en"/>
        </w:rPr>
        <w:t>Body language</w:t>
      </w:r>
      <w:r w:rsidRPr="00123468">
        <w:rPr>
          <w:rFonts w:ascii="Arial" w:hAnsi="Arial" w:cs="Arial"/>
          <w:color w:val="215868" w:themeColor="accent5" w:themeShade="80"/>
          <w:sz w:val="20"/>
          <w:szCs w:val="20"/>
          <w:lang w:val="en"/>
        </w:rPr>
        <w:t>? It</w:t>
      </w:r>
      <w:r w:rsidR="00E43C41" w:rsidRPr="00123468">
        <w:rPr>
          <w:rFonts w:ascii="Arial" w:hAnsi="Arial" w:cs="Arial"/>
          <w:color w:val="215868" w:themeColor="accent5" w:themeShade="80"/>
          <w:sz w:val="20"/>
          <w:szCs w:val="20"/>
          <w:lang w:val="en"/>
        </w:rPr>
        <w:t xml:space="preserve"> is both the </w:t>
      </w:r>
      <w:r w:rsidR="00E43C41" w:rsidRPr="00123468">
        <w:rPr>
          <w:rFonts w:ascii="Arial" w:hAnsi="Arial" w:cs="Arial"/>
          <w:b/>
          <w:color w:val="215868" w:themeColor="accent5" w:themeShade="80"/>
          <w:sz w:val="20"/>
          <w:szCs w:val="20"/>
          <w:lang w:val="en"/>
        </w:rPr>
        <w:t>conscious</w:t>
      </w:r>
      <w:r w:rsidR="00E43C41" w:rsidRPr="00123468">
        <w:rPr>
          <w:rFonts w:ascii="Arial" w:hAnsi="Arial" w:cs="Arial"/>
          <w:color w:val="215868" w:themeColor="accent5" w:themeShade="80"/>
          <w:sz w:val="20"/>
          <w:szCs w:val="20"/>
          <w:lang w:val="en"/>
        </w:rPr>
        <w:t xml:space="preserve"> and</w:t>
      </w:r>
      <w:r w:rsidR="00E43C41" w:rsidRPr="00123468">
        <w:rPr>
          <w:rFonts w:ascii="Arial" w:hAnsi="Arial" w:cs="Arial"/>
          <w:b/>
          <w:color w:val="215868" w:themeColor="accent5" w:themeShade="80"/>
          <w:sz w:val="20"/>
          <w:szCs w:val="20"/>
          <w:lang w:val="en"/>
        </w:rPr>
        <w:t xml:space="preserve"> unconscious</w:t>
      </w:r>
      <w:r w:rsidR="00E43C41" w:rsidRPr="00123468">
        <w:rPr>
          <w:rFonts w:ascii="Arial" w:hAnsi="Arial" w:cs="Arial"/>
          <w:color w:val="215868" w:themeColor="accent5" w:themeShade="80"/>
          <w:sz w:val="20"/>
          <w:szCs w:val="20"/>
          <w:lang w:val="en"/>
        </w:rPr>
        <w:t xml:space="preserve"> </w:t>
      </w:r>
      <w:r w:rsidR="00E43C41" w:rsidRPr="00123468">
        <w:rPr>
          <w:rFonts w:ascii="Arial" w:hAnsi="Arial" w:cs="Arial"/>
          <w:b/>
          <w:color w:val="215868" w:themeColor="accent5" w:themeShade="80"/>
          <w:sz w:val="20"/>
          <w:szCs w:val="20"/>
          <w:lang w:val="en"/>
        </w:rPr>
        <w:t>non</w:t>
      </w:r>
      <w:r w:rsidR="003C190E" w:rsidRPr="00123468">
        <w:rPr>
          <w:rFonts w:ascii="Arial" w:hAnsi="Arial" w:cs="Arial"/>
          <w:b/>
          <w:color w:val="215868" w:themeColor="accent5" w:themeShade="80"/>
          <w:sz w:val="20"/>
          <w:szCs w:val="20"/>
          <w:lang w:val="en"/>
        </w:rPr>
        <w:t>-</w:t>
      </w:r>
      <w:r w:rsidR="00E43C41" w:rsidRPr="00123468">
        <w:rPr>
          <w:rFonts w:ascii="Arial" w:hAnsi="Arial" w:cs="Arial"/>
          <w:b/>
          <w:color w:val="215868" w:themeColor="accent5" w:themeShade="80"/>
          <w:sz w:val="20"/>
          <w:szCs w:val="20"/>
          <w:lang w:val="en"/>
        </w:rPr>
        <w:t>verbal</w:t>
      </w:r>
      <w:r w:rsidR="00E43C41" w:rsidRPr="00123468">
        <w:rPr>
          <w:rFonts w:ascii="Arial" w:hAnsi="Arial" w:cs="Arial"/>
          <w:color w:val="215868" w:themeColor="accent5" w:themeShade="80"/>
          <w:sz w:val="20"/>
          <w:szCs w:val="20"/>
          <w:lang w:val="en"/>
        </w:rPr>
        <w:t xml:space="preserve"> communication we express to others. </w:t>
      </w:r>
      <w:r w:rsidR="00FC55F4" w:rsidRPr="00123468">
        <w:rPr>
          <w:rFonts w:ascii="Arial" w:hAnsi="Arial" w:cs="Arial"/>
          <w:color w:val="215868" w:themeColor="accent5" w:themeShade="80"/>
          <w:sz w:val="20"/>
          <w:szCs w:val="20"/>
          <w:lang w:val="en"/>
        </w:rPr>
        <w:t xml:space="preserve"> </w:t>
      </w:r>
      <w:r w:rsidR="003C190E" w:rsidRPr="00123468">
        <w:rPr>
          <w:rFonts w:ascii="Arial" w:hAnsi="Arial" w:cs="Arial"/>
          <w:color w:val="215868" w:themeColor="accent5" w:themeShade="80"/>
          <w:sz w:val="20"/>
          <w:szCs w:val="20"/>
          <w:lang w:val="en"/>
        </w:rPr>
        <w:t>The importance of body langua</w:t>
      </w:r>
      <w:r w:rsidR="004B7103">
        <w:rPr>
          <w:rFonts w:ascii="Arial" w:hAnsi="Arial" w:cs="Arial"/>
          <w:color w:val="215868" w:themeColor="accent5" w:themeShade="80"/>
          <w:sz w:val="20"/>
          <w:szCs w:val="20"/>
          <w:lang w:val="en"/>
        </w:rPr>
        <w:t>ge should not be underestimated – particularly for Leaders.  T</w:t>
      </w:r>
      <w:r w:rsidR="00B67B46" w:rsidRPr="00123468">
        <w:rPr>
          <w:rFonts w:ascii="Arial" w:hAnsi="Arial" w:cs="Arial"/>
          <w:color w:val="215868" w:themeColor="accent5" w:themeShade="80"/>
          <w:sz w:val="20"/>
          <w:szCs w:val="20"/>
          <w:lang w:val="en"/>
        </w:rPr>
        <w:t>he w</w:t>
      </w:r>
      <w:r w:rsidR="00E43C41" w:rsidRPr="00123468">
        <w:rPr>
          <w:rFonts w:ascii="Arial" w:hAnsi="Arial" w:cs="Arial"/>
          <w:color w:val="215868" w:themeColor="accent5" w:themeShade="80"/>
          <w:sz w:val="20"/>
          <w:szCs w:val="20"/>
          <w:lang w:val="en"/>
        </w:rPr>
        <w:t>ay we move, sit, stand, walk,</w:t>
      </w:r>
      <w:r w:rsidR="00B67B46" w:rsidRPr="00123468">
        <w:rPr>
          <w:rFonts w:ascii="Arial" w:hAnsi="Arial" w:cs="Arial"/>
          <w:color w:val="215868" w:themeColor="accent5" w:themeShade="80"/>
          <w:sz w:val="20"/>
          <w:szCs w:val="20"/>
          <w:lang w:val="en"/>
        </w:rPr>
        <w:t xml:space="preserve"> gesture,</w:t>
      </w:r>
      <w:r w:rsidR="00A97BC1" w:rsidRPr="00123468">
        <w:rPr>
          <w:rFonts w:ascii="Arial" w:hAnsi="Arial" w:cs="Arial"/>
          <w:color w:val="215868" w:themeColor="accent5" w:themeShade="80"/>
          <w:sz w:val="20"/>
          <w:szCs w:val="20"/>
          <w:lang w:val="en"/>
        </w:rPr>
        <w:t xml:space="preserve"> use our facial expression and breathing patterns, are</w:t>
      </w:r>
      <w:r w:rsidR="003C190E" w:rsidRPr="00123468">
        <w:rPr>
          <w:rFonts w:ascii="Arial" w:hAnsi="Arial" w:cs="Arial"/>
          <w:color w:val="215868" w:themeColor="accent5" w:themeShade="80"/>
          <w:sz w:val="20"/>
          <w:szCs w:val="20"/>
          <w:lang w:val="en"/>
        </w:rPr>
        <w:t xml:space="preserve"> all part of our body language and the signals we give off.</w:t>
      </w:r>
      <w:r w:rsidRPr="00123468">
        <w:rPr>
          <w:rFonts w:ascii="Arial" w:hAnsi="Arial" w:cs="Arial"/>
          <w:color w:val="215868" w:themeColor="accent5" w:themeShade="80"/>
          <w:sz w:val="20"/>
          <w:szCs w:val="20"/>
          <w:lang w:val="en"/>
        </w:rPr>
        <w:t xml:space="preserve"> If these sign</w:t>
      </w:r>
      <w:r w:rsidR="00F6684B" w:rsidRPr="00123468">
        <w:rPr>
          <w:rFonts w:ascii="Arial" w:hAnsi="Arial" w:cs="Arial"/>
          <w:color w:val="215868" w:themeColor="accent5" w:themeShade="80"/>
          <w:sz w:val="20"/>
          <w:szCs w:val="20"/>
          <w:lang w:val="en"/>
        </w:rPr>
        <w:t xml:space="preserve">als are not understood, </w:t>
      </w:r>
      <w:r w:rsidRPr="00123468">
        <w:rPr>
          <w:rFonts w:ascii="Arial" w:hAnsi="Arial" w:cs="Arial"/>
          <w:color w:val="215868" w:themeColor="accent5" w:themeShade="80"/>
          <w:sz w:val="20"/>
          <w:szCs w:val="20"/>
          <w:lang w:val="en"/>
        </w:rPr>
        <w:t>this will impact on whether or not our communications are successful or not.</w:t>
      </w:r>
    </w:p>
    <w:p w14:paraId="67311C67" w14:textId="77777777" w:rsidR="00E86A7E" w:rsidRPr="00123468" w:rsidRDefault="00E86A7E" w:rsidP="00FC55F4">
      <w:pPr>
        <w:autoSpaceDE w:val="0"/>
        <w:autoSpaceDN w:val="0"/>
        <w:adjustRightInd w:val="0"/>
        <w:spacing w:after="0" w:line="240" w:lineRule="auto"/>
        <w:ind w:left="-270" w:right="26"/>
        <w:rPr>
          <w:rFonts w:ascii="Arial" w:hAnsi="Arial" w:cs="Arial"/>
          <w:color w:val="215868" w:themeColor="accent5" w:themeShade="80"/>
          <w:sz w:val="20"/>
          <w:szCs w:val="20"/>
          <w:lang w:val="en"/>
        </w:rPr>
      </w:pPr>
    </w:p>
    <w:p w14:paraId="621B7BB3" w14:textId="383F83C8" w:rsidR="003C190E" w:rsidRPr="00123468" w:rsidRDefault="00E15FF7" w:rsidP="00FC55F4">
      <w:pPr>
        <w:autoSpaceDE w:val="0"/>
        <w:autoSpaceDN w:val="0"/>
        <w:adjustRightInd w:val="0"/>
        <w:spacing w:after="0" w:line="240" w:lineRule="auto"/>
        <w:ind w:left="-270" w:right="26"/>
        <w:rPr>
          <w:rFonts w:ascii="Arial" w:hAnsi="Arial" w:cs="Arial"/>
          <w:color w:val="215868" w:themeColor="accent5" w:themeShade="80"/>
          <w:sz w:val="20"/>
          <w:szCs w:val="20"/>
          <w:lang w:val="en"/>
        </w:rPr>
      </w:pPr>
      <w:r w:rsidRPr="00123468">
        <w:rPr>
          <w:rFonts w:ascii="Arial" w:hAnsi="Arial" w:cs="Arial"/>
          <w:color w:val="215868" w:themeColor="accent5" w:themeShade="80"/>
          <w:sz w:val="20"/>
          <w:szCs w:val="20"/>
          <w:lang w:val="en"/>
        </w:rPr>
        <w:tab/>
      </w:r>
      <w:r w:rsidR="003C190E" w:rsidRPr="00123468">
        <w:rPr>
          <w:rFonts w:ascii="Arial" w:hAnsi="Arial" w:cs="Arial"/>
          <w:color w:val="215868" w:themeColor="accent5" w:themeShade="80"/>
          <w:sz w:val="20"/>
          <w:szCs w:val="20"/>
          <w:lang w:val="en"/>
        </w:rPr>
        <w:t xml:space="preserve">However, </w:t>
      </w:r>
      <w:r w:rsidR="00B17B74" w:rsidRPr="00123468">
        <w:rPr>
          <w:rFonts w:ascii="Arial" w:hAnsi="Arial" w:cs="Arial"/>
          <w:color w:val="215868" w:themeColor="accent5" w:themeShade="80"/>
          <w:sz w:val="20"/>
          <w:szCs w:val="20"/>
          <w:lang w:val="en"/>
        </w:rPr>
        <w:t>body language signals go</w:t>
      </w:r>
      <w:r w:rsidR="00E86A7E" w:rsidRPr="00123468">
        <w:rPr>
          <w:rFonts w:ascii="Arial" w:hAnsi="Arial" w:cs="Arial"/>
          <w:color w:val="215868" w:themeColor="accent5" w:themeShade="80"/>
          <w:sz w:val="20"/>
          <w:szCs w:val="20"/>
          <w:lang w:val="en"/>
        </w:rPr>
        <w:t xml:space="preserve"> two </w:t>
      </w:r>
      <w:r w:rsidR="003C190E" w:rsidRPr="00123468">
        <w:rPr>
          <w:rFonts w:ascii="Arial" w:hAnsi="Arial" w:cs="Arial"/>
          <w:color w:val="215868" w:themeColor="accent5" w:themeShade="80"/>
          <w:sz w:val="20"/>
          <w:szCs w:val="20"/>
          <w:lang w:val="en"/>
        </w:rPr>
        <w:t>way</w:t>
      </w:r>
      <w:r w:rsidR="003E3E60" w:rsidRPr="00123468">
        <w:rPr>
          <w:rFonts w:ascii="Arial" w:hAnsi="Arial" w:cs="Arial"/>
          <w:color w:val="215868" w:themeColor="accent5" w:themeShade="80"/>
          <w:sz w:val="20"/>
          <w:szCs w:val="20"/>
          <w:lang w:val="en"/>
        </w:rPr>
        <w:t>s</w:t>
      </w:r>
      <w:r w:rsidR="00E86A7E" w:rsidRPr="00123468">
        <w:rPr>
          <w:rFonts w:ascii="Arial" w:hAnsi="Arial" w:cs="Arial"/>
          <w:color w:val="215868" w:themeColor="accent5" w:themeShade="80"/>
          <w:sz w:val="20"/>
          <w:szCs w:val="20"/>
          <w:lang w:val="en"/>
        </w:rPr>
        <w:t xml:space="preserve">; </w:t>
      </w:r>
      <w:r w:rsidR="003C190E" w:rsidRPr="00123468">
        <w:rPr>
          <w:rFonts w:ascii="Arial" w:hAnsi="Arial" w:cs="Arial"/>
          <w:color w:val="215868" w:themeColor="accent5" w:themeShade="80"/>
          <w:sz w:val="20"/>
          <w:szCs w:val="20"/>
          <w:lang w:val="en"/>
        </w:rPr>
        <w:t xml:space="preserve">there are both Express and Receptive aspects to </w:t>
      </w:r>
      <w:r w:rsidR="00044161" w:rsidRPr="00123468">
        <w:rPr>
          <w:rFonts w:ascii="Arial" w:hAnsi="Arial" w:cs="Arial"/>
          <w:color w:val="215868" w:themeColor="accent5" w:themeShade="80"/>
          <w:sz w:val="20"/>
          <w:szCs w:val="20"/>
          <w:lang w:val="en"/>
        </w:rPr>
        <w:tab/>
      </w:r>
      <w:r w:rsidR="003C190E" w:rsidRPr="00123468">
        <w:rPr>
          <w:rFonts w:ascii="Arial" w:hAnsi="Arial" w:cs="Arial"/>
          <w:color w:val="215868" w:themeColor="accent5" w:themeShade="80"/>
          <w:sz w:val="20"/>
          <w:szCs w:val="20"/>
          <w:lang w:val="en"/>
        </w:rPr>
        <w:t xml:space="preserve">body language </w:t>
      </w:r>
    </w:p>
    <w:p w14:paraId="53656B87" w14:textId="77777777" w:rsidR="003C190E" w:rsidRPr="00123468" w:rsidRDefault="003C190E" w:rsidP="00FC55F4">
      <w:pPr>
        <w:autoSpaceDE w:val="0"/>
        <w:autoSpaceDN w:val="0"/>
        <w:adjustRightInd w:val="0"/>
        <w:spacing w:after="0" w:line="240" w:lineRule="auto"/>
        <w:ind w:left="-270" w:right="26"/>
        <w:rPr>
          <w:rFonts w:ascii="Arial" w:hAnsi="Arial" w:cs="Arial"/>
          <w:color w:val="215868" w:themeColor="accent5" w:themeShade="80"/>
          <w:sz w:val="20"/>
          <w:szCs w:val="20"/>
          <w:lang w:val="en"/>
        </w:rPr>
      </w:pPr>
    </w:p>
    <w:p w14:paraId="74DAEA4A" w14:textId="1C52C2A2" w:rsidR="00E43C41" w:rsidRPr="00123468" w:rsidRDefault="00E43C41" w:rsidP="00FC55F4">
      <w:pPr>
        <w:autoSpaceDE w:val="0"/>
        <w:autoSpaceDN w:val="0"/>
        <w:adjustRightInd w:val="0"/>
        <w:spacing w:after="0" w:line="240" w:lineRule="auto"/>
        <w:ind w:left="-270" w:right="26"/>
        <w:rPr>
          <w:rFonts w:ascii="Arial" w:hAnsi="Arial" w:cs="Arial"/>
          <w:color w:val="215868" w:themeColor="accent5" w:themeShade="80"/>
          <w:sz w:val="20"/>
          <w:szCs w:val="20"/>
          <w:lang w:val="en"/>
        </w:rPr>
      </w:pPr>
      <w:r w:rsidRPr="00123468">
        <w:rPr>
          <w:rFonts w:ascii="Arial" w:hAnsi="Arial" w:cs="Arial"/>
          <w:color w:val="215868" w:themeColor="accent5" w:themeShade="80"/>
          <w:sz w:val="20"/>
          <w:szCs w:val="20"/>
          <w:lang w:val="en"/>
        </w:rPr>
        <w:t xml:space="preserve"> </w:t>
      </w:r>
      <w:r w:rsidR="00E15FF7" w:rsidRPr="00123468">
        <w:rPr>
          <w:rFonts w:ascii="Arial" w:hAnsi="Arial" w:cs="Arial"/>
          <w:color w:val="215868" w:themeColor="accent5" w:themeShade="80"/>
          <w:sz w:val="20"/>
          <w:szCs w:val="20"/>
          <w:lang w:val="en"/>
        </w:rPr>
        <w:tab/>
      </w:r>
      <w:r w:rsidR="00E15FF7" w:rsidRPr="00123468">
        <w:rPr>
          <w:rFonts w:ascii="Arial" w:hAnsi="Arial" w:cs="Arial"/>
          <w:color w:val="215868" w:themeColor="accent5" w:themeShade="80"/>
          <w:sz w:val="20"/>
          <w:szCs w:val="20"/>
          <w:lang w:val="en"/>
        </w:rPr>
        <w:tab/>
      </w:r>
      <w:r w:rsidR="00A97BC1" w:rsidRPr="00123468">
        <w:rPr>
          <w:rFonts w:ascii="Arial" w:hAnsi="Arial" w:cs="Arial"/>
          <w:b/>
          <w:color w:val="215868" w:themeColor="accent5" w:themeShade="80"/>
          <w:sz w:val="20"/>
          <w:szCs w:val="20"/>
          <w:lang w:val="en"/>
        </w:rPr>
        <w:t>Expressive</w:t>
      </w:r>
      <w:r w:rsidR="003C190E" w:rsidRPr="00123468">
        <w:rPr>
          <w:rFonts w:ascii="Arial" w:hAnsi="Arial" w:cs="Arial"/>
          <w:b/>
          <w:color w:val="215868" w:themeColor="accent5" w:themeShade="80"/>
          <w:sz w:val="20"/>
          <w:szCs w:val="20"/>
          <w:lang w:val="en"/>
        </w:rPr>
        <w:t xml:space="preserve"> body language</w:t>
      </w:r>
      <w:r w:rsidR="00A97BC1" w:rsidRPr="00123468">
        <w:rPr>
          <w:rFonts w:ascii="Arial" w:hAnsi="Arial" w:cs="Arial"/>
          <w:b/>
          <w:color w:val="215868" w:themeColor="accent5" w:themeShade="80"/>
          <w:sz w:val="20"/>
          <w:szCs w:val="20"/>
          <w:lang w:val="en"/>
        </w:rPr>
        <w:t>;</w:t>
      </w:r>
      <w:r w:rsidRPr="00123468">
        <w:rPr>
          <w:rFonts w:ascii="Arial" w:hAnsi="Arial" w:cs="Arial"/>
          <w:color w:val="215868" w:themeColor="accent5" w:themeShade="80"/>
          <w:sz w:val="20"/>
          <w:szCs w:val="20"/>
          <w:lang w:val="en"/>
        </w:rPr>
        <w:t xml:space="preserve"> </w:t>
      </w:r>
      <w:r w:rsidR="003C190E" w:rsidRPr="00123468">
        <w:rPr>
          <w:rFonts w:ascii="Arial" w:hAnsi="Arial" w:cs="Arial"/>
          <w:color w:val="215868" w:themeColor="accent5" w:themeShade="80"/>
          <w:sz w:val="20"/>
          <w:szCs w:val="20"/>
          <w:lang w:val="en"/>
        </w:rPr>
        <w:t xml:space="preserve">what signals and </w:t>
      </w:r>
      <w:r w:rsidR="00A97BC1" w:rsidRPr="00123468">
        <w:rPr>
          <w:rFonts w:ascii="Arial" w:hAnsi="Arial" w:cs="Arial"/>
          <w:color w:val="215868" w:themeColor="accent5" w:themeShade="80"/>
          <w:sz w:val="20"/>
          <w:szCs w:val="20"/>
          <w:lang w:val="en"/>
        </w:rPr>
        <w:t xml:space="preserve">how do I come across to others? </w:t>
      </w:r>
      <w:r w:rsidR="00E15FF7" w:rsidRPr="00123468">
        <w:rPr>
          <w:rFonts w:ascii="Arial" w:hAnsi="Arial" w:cs="Arial"/>
          <w:color w:val="215868" w:themeColor="accent5" w:themeShade="80"/>
          <w:sz w:val="20"/>
          <w:szCs w:val="20"/>
          <w:lang w:val="en"/>
        </w:rPr>
        <w:t>A</w:t>
      </w:r>
      <w:r w:rsidRPr="00123468">
        <w:rPr>
          <w:rFonts w:ascii="Arial" w:hAnsi="Arial" w:cs="Arial"/>
          <w:color w:val="215868" w:themeColor="accent5" w:themeShade="80"/>
          <w:sz w:val="20"/>
          <w:szCs w:val="20"/>
          <w:lang w:val="en"/>
        </w:rPr>
        <w:t xml:space="preserve">m I </w:t>
      </w:r>
      <w:r w:rsidR="00044161" w:rsidRPr="00123468">
        <w:rPr>
          <w:rFonts w:ascii="Arial" w:hAnsi="Arial" w:cs="Arial"/>
          <w:color w:val="215868" w:themeColor="accent5" w:themeShade="80"/>
          <w:sz w:val="20"/>
          <w:szCs w:val="20"/>
          <w:lang w:val="en"/>
        </w:rPr>
        <w:tab/>
      </w:r>
      <w:r w:rsidR="00044161" w:rsidRPr="00123468">
        <w:rPr>
          <w:rFonts w:ascii="Arial" w:hAnsi="Arial" w:cs="Arial"/>
          <w:color w:val="215868" w:themeColor="accent5" w:themeShade="80"/>
          <w:sz w:val="20"/>
          <w:szCs w:val="20"/>
          <w:lang w:val="en"/>
        </w:rPr>
        <w:tab/>
      </w:r>
      <w:r w:rsidRPr="00123468">
        <w:rPr>
          <w:rFonts w:ascii="Arial" w:hAnsi="Arial" w:cs="Arial"/>
          <w:color w:val="215868" w:themeColor="accent5" w:themeShade="80"/>
          <w:sz w:val="20"/>
          <w:szCs w:val="20"/>
          <w:lang w:val="en"/>
        </w:rPr>
        <w:t xml:space="preserve">sending out the right </w:t>
      </w:r>
      <w:r w:rsidR="00FC55F4" w:rsidRPr="00123468">
        <w:rPr>
          <w:rFonts w:ascii="Arial" w:hAnsi="Arial" w:cs="Arial"/>
          <w:color w:val="215868" w:themeColor="accent5" w:themeShade="80"/>
          <w:sz w:val="20"/>
          <w:szCs w:val="20"/>
          <w:lang w:val="en"/>
        </w:rPr>
        <w:t>signals</w:t>
      </w:r>
      <w:r w:rsidRPr="00123468">
        <w:rPr>
          <w:rFonts w:ascii="Arial" w:hAnsi="Arial" w:cs="Arial"/>
          <w:color w:val="215868" w:themeColor="accent5" w:themeShade="80"/>
          <w:sz w:val="20"/>
          <w:szCs w:val="20"/>
          <w:lang w:val="en"/>
        </w:rPr>
        <w:t>?</w:t>
      </w:r>
    </w:p>
    <w:p w14:paraId="0D5B0755" w14:textId="77777777" w:rsidR="00E86A7E" w:rsidRPr="00123468" w:rsidRDefault="00FC55F4" w:rsidP="00FC55F4">
      <w:pPr>
        <w:autoSpaceDE w:val="0"/>
        <w:autoSpaceDN w:val="0"/>
        <w:adjustRightInd w:val="0"/>
        <w:spacing w:after="0" w:line="240" w:lineRule="auto"/>
        <w:ind w:left="-270" w:right="26"/>
        <w:rPr>
          <w:rFonts w:ascii="Arial" w:hAnsi="Arial" w:cs="Arial"/>
          <w:color w:val="215868" w:themeColor="accent5" w:themeShade="80"/>
          <w:sz w:val="20"/>
          <w:szCs w:val="20"/>
          <w:lang w:val="en"/>
        </w:rPr>
      </w:pPr>
      <w:r w:rsidRPr="00123468">
        <w:rPr>
          <w:rFonts w:ascii="Arial" w:hAnsi="Arial" w:cs="Arial"/>
          <w:color w:val="215868" w:themeColor="accent5" w:themeShade="80"/>
          <w:sz w:val="20"/>
          <w:szCs w:val="20"/>
          <w:lang w:val="en"/>
        </w:rPr>
        <w:t xml:space="preserve"> </w:t>
      </w:r>
    </w:p>
    <w:p w14:paraId="7834F176" w14:textId="0D229ACA" w:rsidR="00FC55F4" w:rsidRPr="00123468" w:rsidRDefault="00E15FF7" w:rsidP="00FC55F4">
      <w:pPr>
        <w:autoSpaceDE w:val="0"/>
        <w:autoSpaceDN w:val="0"/>
        <w:adjustRightInd w:val="0"/>
        <w:spacing w:after="0" w:line="240" w:lineRule="auto"/>
        <w:ind w:left="-270" w:right="26"/>
        <w:rPr>
          <w:rFonts w:ascii="Arial" w:eastAsia="Times New Roman" w:hAnsi="Arial" w:cs="Arial"/>
          <w:color w:val="215868" w:themeColor="accent5" w:themeShade="80"/>
          <w:sz w:val="20"/>
          <w:szCs w:val="20"/>
          <w:lang w:eastAsia="en-GB"/>
        </w:rPr>
      </w:pPr>
      <w:r w:rsidRPr="00123468">
        <w:rPr>
          <w:rFonts w:ascii="Arial" w:hAnsi="Arial" w:cs="Arial"/>
          <w:b/>
          <w:color w:val="215868" w:themeColor="accent5" w:themeShade="80"/>
          <w:sz w:val="20"/>
          <w:szCs w:val="20"/>
          <w:lang w:val="en"/>
        </w:rPr>
        <w:tab/>
      </w:r>
      <w:r w:rsidRPr="00123468">
        <w:rPr>
          <w:rFonts w:ascii="Arial" w:hAnsi="Arial" w:cs="Arial"/>
          <w:b/>
          <w:color w:val="215868" w:themeColor="accent5" w:themeShade="80"/>
          <w:sz w:val="20"/>
          <w:szCs w:val="20"/>
          <w:lang w:val="en"/>
        </w:rPr>
        <w:tab/>
      </w:r>
      <w:r w:rsidR="00E43C41" w:rsidRPr="00123468">
        <w:rPr>
          <w:rFonts w:ascii="Arial" w:hAnsi="Arial" w:cs="Arial"/>
          <w:b/>
          <w:color w:val="215868" w:themeColor="accent5" w:themeShade="80"/>
          <w:sz w:val="20"/>
          <w:szCs w:val="20"/>
          <w:lang w:val="en"/>
        </w:rPr>
        <w:t>Receptive</w:t>
      </w:r>
      <w:r w:rsidR="003C190E" w:rsidRPr="00123468">
        <w:rPr>
          <w:rFonts w:ascii="Arial" w:hAnsi="Arial" w:cs="Arial"/>
          <w:b/>
          <w:color w:val="215868" w:themeColor="accent5" w:themeShade="80"/>
          <w:sz w:val="20"/>
          <w:szCs w:val="20"/>
          <w:lang w:val="en"/>
        </w:rPr>
        <w:t xml:space="preserve"> body language</w:t>
      </w:r>
      <w:r w:rsidR="00E43C41" w:rsidRPr="00123468">
        <w:rPr>
          <w:rFonts w:ascii="Arial" w:hAnsi="Arial" w:cs="Arial"/>
          <w:color w:val="215868" w:themeColor="accent5" w:themeShade="80"/>
          <w:sz w:val="20"/>
          <w:szCs w:val="20"/>
          <w:lang w:val="en"/>
        </w:rPr>
        <w:t xml:space="preserve">: what </w:t>
      </w:r>
      <w:r w:rsidR="00E43C41" w:rsidRPr="00123468">
        <w:rPr>
          <w:rFonts w:ascii="Arial" w:eastAsia="Times New Roman" w:hAnsi="Arial" w:cs="Arial"/>
          <w:color w:val="215868" w:themeColor="accent5" w:themeShade="80"/>
          <w:sz w:val="20"/>
          <w:szCs w:val="20"/>
          <w:lang w:eastAsia="en-GB"/>
        </w:rPr>
        <w:t xml:space="preserve">signals is that person is sending back? </w:t>
      </w:r>
      <w:r w:rsidR="00A97BC1" w:rsidRPr="00123468">
        <w:rPr>
          <w:rFonts w:ascii="Arial" w:eastAsia="Times New Roman" w:hAnsi="Arial" w:cs="Arial"/>
          <w:color w:val="215868" w:themeColor="accent5" w:themeShade="80"/>
          <w:sz w:val="20"/>
          <w:szCs w:val="20"/>
          <w:lang w:eastAsia="en-GB"/>
        </w:rPr>
        <w:t xml:space="preserve"> Has my </w:t>
      </w:r>
      <w:r w:rsidR="00044161" w:rsidRPr="00123468">
        <w:rPr>
          <w:rFonts w:ascii="Arial" w:eastAsia="Times New Roman" w:hAnsi="Arial" w:cs="Arial"/>
          <w:color w:val="215868" w:themeColor="accent5" w:themeShade="80"/>
          <w:sz w:val="20"/>
          <w:szCs w:val="20"/>
          <w:lang w:eastAsia="en-GB"/>
        </w:rPr>
        <w:tab/>
      </w:r>
      <w:r w:rsidR="00044161" w:rsidRPr="00123468">
        <w:rPr>
          <w:rFonts w:ascii="Arial" w:eastAsia="Times New Roman" w:hAnsi="Arial" w:cs="Arial"/>
          <w:color w:val="215868" w:themeColor="accent5" w:themeShade="80"/>
          <w:sz w:val="20"/>
          <w:szCs w:val="20"/>
          <w:lang w:eastAsia="en-GB"/>
        </w:rPr>
        <w:tab/>
      </w:r>
      <w:r w:rsidR="00A97BC1" w:rsidRPr="00123468">
        <w:rPr>
          <w:rFonts w:ascii="Arial" w:eastAsia="Times New Roman" w:hAnsi="Arial" w:cs="Arial"/>
          <w:color w:val="215868" w:themeColor="accent5" w:themeShade="80"/>
          <w:sz w:val="20"/>
          <w:szCs w:val="20"/>
          <w:lang w:eastAsia="en-GB"/>
        </w:rPr>
        <w:t xml:space="preserve">message landed? </w:t>
      </w:r>
      <w:r w:rsidR="00E43C41" w:rsidRPr="00123468">
        <w:rPr>
          <w:rFonts w:ascii="Arial" w:eastAsia="Times New Roman" w:hAnsi="Arial" w:cs="Arial"/>
          <w:color w:val="215868" w:themeColor="accent5" w:themeShade="80"/>
          <w:sz w:val="20"/>
          <w:szCs w:val="20"/>
          <w:lang w:eastAsia="en-GB"/>
        </w:rPr>
        <w:t xml:space="preserve">Are </w:t>
      </w:r>
      <w:r w:rsidR="00A97BC1" w:rsidRPr="00123468">
        <w:rPr>
          <w:rFonts w:ascii="Arial" w:eastAsia="Times New Roman" w:hAnsi="Arial" w:cs="Arial"/>
          <w:color w:val="215868" w:themeColor="accent5" w:themeShade="80"/>
          <w:sz w:val="20"/>
          <w:szCs w:val="20"/>
          <w:lang w:eastAsia="en-GB"/>
        </w:rPr>
        <w:t xml:space="preserve">they ready to receive my message? </w:t>
      </w:r>
      <w:r w:rsidR="00E43C41" w:rsidRPr="00123468">
        <w:rPr>
          <w:rFonts w:ascii="Arial" w:eastAsia="Times New Roman" w:hAnsi="Arial" w:cs="Arial"/>
          <w:color w:val="215868" w:themeColor="accent5" w:themeShade="80"/>
          <w:sz w:val="20"/>
          <w:szCs w:val="20"/>
          <w:lang w:eastAsia="en-GB"/>
        </w:rPr>
        <w:t xml:space="preserve"> if not, what can I </w:t>
      </w:r>
      <w:r w:rsidR="00A97BC1" w:rsidRPr="00123468">
        <w:rPr>
          <w:rFonts w:ascii="Arial" w:eastAsia="Times New Roman" w:hAnsi="Arial" w:cs="Arial"/>
          <w:color w:val="215868" w:themeColor="accent5" w:themeShade="80"/>
          <w:sz w:val="20"/>
          <w:szCs w:val="20"/>
          <w:lang w:eastAsia="en-GB"/>
        </w:rPr>
        <w:t>do about it?</w:t>
      </w:r>
    </w:p>
    <w:p w14:paraId="222034CE" w14:textId="77777777" w:rsidR="00E86A7E" w:rsidRPr="00123468" w:rsidRDefault="00E86A7E" w:rsidP="00FC55F4">
      <w:pPr>
        <w:autoSpaceDE w:val="0"/>
        <w:autoSpaceDN w:val="0"/>
        <w:adjustRightInd w:val="0"/>
        <w:spacing w:after="0" w:line="240" w:lineRule="auto"/>
        <w:ind w:left="-270" w:right="26"/>
        <w:rPr>
          <w:rFonts w:ascii="Arial" w:eastAsia="Times New Roman" w:hAnsi="Arial" w:cs="Arial"/>
          <w:color w:val="215868" w:themeColor="accent5" w:themeShade="80"/>
          <w:sz w:val="20"/>
          <w:szCs w:val="20"/>
          <w:lang w:eastAsia="en-GB"/>
        </w:rPr>
      </w:pPr>
    </w:p>
    <w:p w14:paraId="48967CE8" w14:textId="5BA578E7" w:rsidR="00E86A7E" w:rsidRPr="00123468" w:rsidRDefault="00E86A7E" w:rsidP="004B7103">
      <w:pPr>
        <w:autoSpaceDE w:val="0"/>
        <w:autoSpaceDN w:val="0"/>
        <w:adjustRightInd w:val="0"/>
        <w:spacing w:after="0" w:line="240" w:lineRule="auto"/>
        <w:ind w:right="26"/>
        <w:rPr>
          <w:rFonts w:ascii="Arial" w:eastAsia="Times New Roman" w:hAnsi="Arial" w:cs="Arial"/>
          <w:color w:val="215868" w:themeColor="accent5" w:themeShade="80"/>
          <w:sz w:val="20"/>
          <w:szCs w:val="20"/>
          <w:lang w:eastAsia="en-GB"/>
        </w:rPr>
      </w:pPr>
      <w:r w:rsidRPr="00123468">
        <w:rPr>
          <w:rFonts w:ascii="Arial" w:eastAsia="Times New Roman" w:hAnsi="Arial" w:cs="Arial"/>
          <w:color w:val="215868" w:themeColor="accent5" w:themeShade="80"/>
          <w:sz w:val="20"/>
          <w:szCs w:val="20"/>
          <w:lang w:eastAsia="en-GB"/>
        </w:rPr>
        <w:t>Our use of body language has a huge influence on whether our message is communicated with impact. This, in turn determines ho</w:t>
      </w:r>
      <w:r w:rsidR="004B7103">
        <w:rPr>
          <w:rFonts w:ascii="Arial" w:eastAsia="Times New Roman" w:hAnsi="Arial" w:cs="Arial"/>
          <w:color w:val="215868" w:themeColor="accent5" w:themeShade="80"/>
          <w:sz w:val="20"/>
          <w:szCs w:val="20"/>
          <w:lang w:eastAsia="en-GB"/>
        </w:rPr>
        <w:t>w well Leaders</w:t>
      </w:r>
      <w:r w:rsidRPr="00123468">
        <w:rPr>
          <w:rFonts w:ascii="Arial" w:eastAsia="Times New Roman" w:hAnsi="Arial" w:cs="Arial"/>
          <w:color w:val="215868" w:themeColor="accent5" w:themeShade="80"/>
          <w:sz w:val="20"/>
          <w:szCs w:val="20"/>
          <w:lang w:eastAsia="en-GB"/>
        </w:rPr>
        <w:t xml:space="preserve"> manage teams, clients, boards and stakeholders.</w:t>
      </w:r>
    </w:p>
    <w:p w14:paraId="5042A15A" w14:textId="77777777" w:rsidR="00E86A7E" w:rsidRPr="00123468" w:rsidRDefault="00E86A7E" w:rsidP="00FC55F4">
      <w:pPr>
        <w:autoSpaceDE w:val="0"/>
        <w:autoSpaceDN w:val="0"/>
        <w:adjustRightInd w:val="0"/>
        <w:spacing w:after="0" w:line="240" w:lineRule="auto"/>
        <w:ind w:left="-270" w:right="26"/>
        <w:rPr>
          <w:rFonts w:ascii="Arial" w:eastAsia="Times New Roman" w:hAnsi="Arial" w:cs="Arial"/>
          <w:color w:val="215868" w:themeColor="accent5" w:themeShade="80"/>
          <w:sz w:val="20"/>
          <w:szCs w:val="20"/>
          <w:lang w:eastAsia="en-GB"/>
        </w:rPr>
      </w:pPr>
    </w:p>
    <w:p w14:paraId="2734E811" w14:textId="77777777" w:rsidR="00E43C41" w:rsidRPr="00123468" w:rsidRDefault="00E15FF7" w:rsidP="00FC55F4">
      <w:pPr>
        <w:autoSpaceDE w:val="0"/>
        <w:autoSpaceDN w:val="0"/>
        <w:adjustRightInd w:val="0"/>
        <w:spacing w:after="0" w:line="240" w:lineRule="auto"/>
        <w:ind w:left="-270" w:right="26"/>
        <w:rPr>
          <w:rFonts w:ascii="Arial" w:eastAsia="Times New Roman" w:hAnsi="Arial" w:cs="Arial"/>
          <w:color w:val="215868" w:themeColor="accent5" w:themeShade="80"/>
          <w:sz w:val="20"/>
          <w:szCs w:val="20"/>
          <w:lang w:eastAsia="en-GB"/>
        </w:rPr>
      </w:pPr>
      <w:r w:rsidRPr="00123468">
        <w:rPr>
          <w:rFonts w:ascii="Arial" w:eastAsia="Times New Roman" w:hAnsi="Arial" w:cs="Arial"/>
          <w:color w:val="215868" w:themeColor="accent5" w:themeShade="80"/>
          <w:sz w:val="20"/>
          <w:szCs w:val="20"/>
          <w:lang w:eastAsia="en-GB"/>
        </w:rPr>
        <w:tab/>
      </w:r>
      <w:r w:rsidR="00E43C41" w:rsidRPr="00123468">
        <w:rPr>
          <w:rFonts w:ascii="Arial" w:eastAsia="Times New Roman" w:hAnsi="Arial" w:cs="Arial"/>
          <w:color w:val="215868" w:themeColor="accent5" w:themeShade="80"/>
          <w:sz w:val="20"/>
          <w:szCs w:val="20"/>
          <w:lang w:eastAsia="en-GB"/>
        </w:rPr>
        <w:t xml:space="preserve">By </w:t>
      </w:r>
      <w:r w:rsidR="00A97BC1" w:rsidRPr="00123468">
        <w:rPr>
          <w:rFonts w:ascii="Arial" w:eastAsia="Times New Roman" w:hAnsi="Arial" w:cs="Arial"/>
          <w:color w:val="215868" w:themeColor="accent5" w:themeShade="80"/>
          <w:sz w:val="20"/>
          <w:szCs w:val="20"/>
          <w:lang w:eastAsia="en-GB"/>
        </w:rPr>
        <w:t>making adjustments to</w:t>
      </w:r>
      <w:r w:rsidR="00E43C41" w:rsidRPr="00123468">
        <w:rPr>
          <w:rFonts w:ascii="Arial" w:eastAsia="Times New Roman" w:hAnsi="Arial" w:cs="Arial"/>
          <w:color w:val="215868" w:themeColor="accent5" w:themeShade="80"/>
          <w:sz w:val="20"/>
          <w:szCs w:val="20"/>
          <w:lang w:eastAsia="en-GB"/>
        </w:rPr>
        <w:t xml:space="preserve"> t</w:t>
      </w:r>
      <w:r w:rsidR="00A97BC1" w:rsidRPr="00123468">
        <w:rPr>
          <w:rFonts w:ascii="Arial" w:eastAsia="Times New Roman" w:hAnsi="Arial" w:cs="Arial"/>
          <w:color w:val="215868" w:themeColor="accent5" w:themeShade="80"/>
          <w:sz w:val="20"/>
          <w:szCs w:val="20"/>
          <w:lang w:eastAsia="en-GB"/>
        </w:rPr>
        <w:t>he way we stand, move, and</w:t>
      </w:r>
      <w:r w:rsidR="00E43C41" w:rsidRPr="00123468">
        <w:rPr>
          <w:rFonts w:ascii="Arial" w:eastAsia="Times New Roman" w:hAnsi="Arial" w:cs="Arial"/>
          <w:color w:val="215868" w:themeColor="accent5" w:themeShade="80"/>
          <w:sz w:val="20"/>
          <w:szCs w:val="20"/>
          <w:lang w:eastAsia="en-GB"/>
        </w:rPr>
        <w:t xml:space="preserve"> </w:t>
      </w:r>
      <w:r w:rsidR="00FC55F4" w:rsidRPr="00123468">
        <w:rPr>
          <w:rFonts w:ascii="Arial" w:eastAsia="Times New Roman" w:hAnsi="Arial" w:cs="Arial"/>
          <w:color w:val="215868" w:themeColor="accent5" w:themeShade="80"/>
          <w:sz w:val="20"/>
          <w:szCs w:val="20"/>
          <w:lang w:eastAsia="en-GB"/>
        </w:rPr>
        <w:t xml:space="preserve">physically </w:t>
      </w:r>
      <w:r w:rsidR="00E43C41" w:rsidRPr="00123468">
        <w:rPr>
          <w:rFonts w:ascii="Arial" w:eastAsia="Times New Roman" w:hAnsi="Arial" w:cs="Arial"/>
          <w:color w:val="215868" w:themeColor="accent5" w:themeShade="80"/>
          <w:sz w:val="20"/>
          <w:szCs w:val="20"/>
          <w:lang w:eastAsia="en-GB"/>
        </w:rPr>
        <w:t xml:space="preserve">interact we can </w:t>
      </w:r>
      <w:r w:rsidR="00A97BC1" w:rsidRPr="00123468">
        <w:rPr>
          <w:rFonts w:ascii="Arial" w:eastAsia="Times New Roman" w:hAnsi="Arial" w:cs="Arial"/>
          <w:color w:val="215868" w:themeColor="accent5" w:themeShade="80"/>
          <w:sz w:val="20"/>
          <w:szCs w:val="20"/>
          <w:lang w:eastAsia="en-GB"/>
        </w:rPr>
        <w:t xml:space="preserve">alter how our </w:t>
      </w:r>
      <w:r w:rsidRPr="00123468">
        <w:rPr>
          <w:rFonts w:ascii="Arial" w:eastAsia="Times New Roman" w:hAnsi="Arial" w:cs="Arial"/>
          <w:color w:val="215868" w:themeColor="accent5" w:themeShade="80"/>
          <w:sz w:val="20"/>
          <w:szCs w:val="20"/>
          <w:lang w:eastAsia="en-GB"/>
        </w:rPr>
        <w:tab/>
      </w:r>
      <w:r w:rsidR="00A97BC1" w:rsidRPr="00123468">
        <w:rPr>
          <w:rFonts w:ascii="Arial" w:eastAsia="Times New Roman" w:hAnsi="Arial" w:cs="Arial"/>
          <w:color w:val="215868" w:themeColor="accent5" w:themeShade="80"/>
          <w:sz w:val="20"/>
          <w:szCs w:val="20"/>
          <w:lang w:eastAsia="en-GB"/>
        </w:rPr>
        <w:t>communications and interactions land with others.</w:t>
      </w:r>
      <w:r w:rsidR="003E3E60" w:rsidRPr="00123468">
        <w:rPr>
          <w:rFonts w:ascii="Arial" w:eastAsia="Times New Roman" w:hAnsi="Arial" w:cs="Arial"/>
          <w:color w:val="215868" w:themeColor="accent5" w:themeShade="80"/>
          <w:sz w:val="20"/>
          <w:szCs w:val="20"/>
          <w:lang w:eastAsia="en-GB"/>
        </w:rPr>
        <w:t xml:space="preserve"> </w:t>
      </w:r>
    </w:p>
    <w:p w14:paraId="33B79D02" w14:textId="77777777" w:rsidR="00E43C41" w:rsidRPr="00123468" w:rsidRDefault="00E43C41" w:rsidP="00B67B46">
      <w:pPr>
        <w:autoSpaceDE w:val="0"/>
        <w:autoSpaceDN w:val="0"/>
        <w:adjustRightInd w:val="0"/>
        <w:spacing w:after="0" w:line="240" w:lineRule="auto"/>
        <w:ind w:left="-270" w:right="26"/>
        <w:rPr>
          <w:rFonts w:ascii="Arial" w:hAnsi="Arial" w:cs="Arial"/>
          <w:color w:val="215868" w:themeColor="accent5" w:themeShade="80"/>
          <w:sz w:val="20"/>
          <w:szCs w:val="20"/>
          <w:lang w:val="en"/>
        </w:rPr>
      </w:pPr>
    </w:p>
    <w:p w14:paraId="260F1E7C" w14:textId="77777777" w:rsidR="00B67B46" w:rsidRPr="00123468" w:rsidRDefault="00E15FF7" w:rsidP="003B660B">
      <w:pPr>
        <w:autoSpaceDE w:val="0"/>
        <w:autoSpaceDN w:val="0"/>
        <w:adjustRightInd w:val="0"/>
        <w:spacing w:after="0" w:line="240" w:lineRule="auto"/>
        <w:ind w:left="-270" w:right="26"/>
        <w:outlineLvl w:val="0"/>
        <w:rPr>
          <w:rFonts w:ascii="Arial" w:hAnsi="Arial" w:cs="Arial"/>
          <w:b/>
          <w:i/>
          <w:color w:val="215868" w:themeColor="accent5" w:themeShade="80"/>
          <w:sz w:val="20"/>
          <w:szCs w:val="20"/>
          <w:lang w:val="en"/>
        </w:rPr>
      </w:pPr>
      <w:r w:rsidRPr="00123468">
        <w:rPr>
          <w:rFonts w:ascii="Arial" w:hAnsi="Arial" w:cs="Arial"/>
          <w:b/>
          <w:i/>
          <w:color w:val="215868" w:themeColor="accent5" w:themeShade="80"/>
          <w:sz w:val="20"/>
          <w:szCs w:val="20"/>
          <w:lang w:val="en"/>
        </w:rPr>
        <w:tab/>
      </w:r>
      <w:r w:rsidR="00B67B46" w:rsidRPr="00123468">
        <w:rPr>
          <w:rFonts w:ascii="Arial" w:hAnsi="Arial" w:cs="Arial"/>
          <w:b/>
          <w:i/>
          <w:color w:val="215868" w:themeColor="accent5" w:themeShade="80"/>
          <w:sz w:val="20"/>
          <w:szCs w:val="20"/>
          <w:lang w:val="en"/>
        </w:rPr>
        <w:t>This module can be delivered stand alone, or as part of other modules. See 1 2 &amp; 4.</w:t>
      </w:r>
    </w:p>
    <w:p w14:paraId="2D113CD6" w14:textId="77777777" w:rsidR="00B67B46" w:rsidRPr="00123468" w:rsidRDefault="00B67B46" w:rsidP="00B67B46">
      <w:pPr>
        <w:autoSpaceDE w:val="0"/>
        <w:autoSpaceDN w:val="0"/>
        <w:adjustRightInd w:val="0"/>
        <w:spacing w:after="0" w:line="240" w:lineRule="auto"/>
        <w:ind w:left="-270" w:right="26"/>
        <w:rPr>
          <w:rFonts w:ascii="Arial" w:hAnsi="Arial" w:cs="Arial"/>
          <w:b/>
          <w:i/>
          <w:color w:val="215868" w:themeColor="accent5" w:themeShade="80"/>
          <w:sz w:val="20"/>
          <w:szCs w:val="20"/>
          <w:lang w:val="en"/>
        </w:rPr>
      </w:pPr>
    </w:p>
    <w:p w14:paraId="0957A3A7" w14:textId="7D563D7D" w:rsidR="00B67B46" w:rsidRPr="00123468" w:rsidRDefault="00B67B46" w:rsidP="003B660B">
      <w:pPr>
        <w:autoSpaceDE w:val="0"/>
        <w:autoSpaceDN w:val="0"/>
        <w:adjustRightInd w:val="0"/>
        <w:spacing w:after="0" w:line="240" w:lineRule="auto"/>
        <w:ind w:right="26"/>
        <w:outlineLvl w:val="0"/>
        <w:rPr>
          <w:rFonts w:ascii="Arial" w:hAnsi="Arial" w:cs="Arial"/>
          <w:b/>
          <w:color w:val="215868" w:themeColor="accent5" w:themeShade="80"/>
          <w:sz w:val="20"/>
          <w:szCs w:val="20"/>
          <w:u w:val="single"/>
        </w:rPr>
      </w:pPr>
      <w:r w:rsidRPr="00123468">
        <w:rPr>
          <w:rFonts w:ascii="Arial" w:hAnsi="Arial" w:cs="Arial"/>
          <w:b/>
          <w:color w:val="215868" w:themeColor="accent5" w:themeShade="80"/>
          <w:sz w:val="20"/>
          <w:szCs w:val="20"/>
          <w:u w:val="single"/>
        </w:rPr>
        <w:t>Learning outcomes. In this module you will:</w:t>
      </w:r>
    </w:p>
    <w:p w14:paraId="022E0335" w14:textId="77777777" w:rsidR="00B67B46" w:rsidRPr="00123468" w:rsidRDefault="00B67B46"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Understand the scientific basis of Body Language.</w:t>
      </w:r>
    </w:p>
    <w:p w14:paraId="3A3DAAF2" w14:textId="77777777" w:rsidR="00B67B46" w:rsidRPr="00123468" w:rsidRDefault="00B67B46"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Understand and recognize how you make people feel with your body language.</w:t>
      </w:r>
    </w:p>
    <w:p w14:paraId="6AD3E393" w14:textId="77777777" w:rsidR="003E3E60" w:rsidRPr="00123468" w:rsidRDefault="00A97BC1"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Recognize whether or not your message has landed</w:t>
      </w:r>
      <w:r w:rsidR="003E3E60" w:rsidRPr="00123468">
        <w:rPr>
          <w:rFonts w:ascii="Arial" w:hAnsi="Arial" w:cs="Arial"/>
          <w:i/>
          <w:color w:val="215868" w:themeColor="accent5" w:themeShade="80"/>
          <w:sz w:val="20"/>
          <w:szCs w:val="20"/>
          <w:lang w:val="en"/>
        </w:rPr>
        <w:t>.</w:t>
      </w:r>
    </w:p>
    <w:p w14:paraId="5DCE7131" w14:textId="77777777" w:rsidR="00A97BC1" w:rsidRPr="00123468" w:rsidRDefault="003E3E60"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Acquire techniques that enable you to read peoples</w:t>
      </w:r>
      <w:r w:rsidR="00A97BC1" w:rsidRPr="00123468">
        <w:rPr>
          <w:rFonts w:ascii="Arial" w:hAnsi="Arial" w:cs="Arial"/>
          <w:i/>
          <w:color w:val="215868" w:themeColor="accent5" w:themeShade="80"/>
          <w:sz w:val="20"/>
          <w:szCs w:val="20"/>
          <w:lang w:val="en"/>
        </w:rPr>
        <w:t xml:space="preserve"> body language.</w:t>
      </w:r>
    </w:p>
    <w:p w14:paraId="53D94921" w14:textId="77777777" w:rsidR="00B67B46" w:rsidRPr="00123468" w:rsidRDefault="00B67B46"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 xml:space="preserve">Learn practical techniques to alter body language </w:t>
      </w:r>
      <w:r w:rsidR="00B17B74" w:rsidRPr="00123468">
        <w:rPr>
          <w:rFonts w:ascii="Arial" w:hAnsi="Arial" w:cs="Arial"/>
          <w:i/>
          <w:color w:val="215868" w:themeColor="accent5" w:themeShade="80"/>
          <w:sz w:val="20"/>
          <w:szCs w:val="20"/>
          <w:lang w:val="en"/>
        </w:rPr>
        <w:t>in your interactions with others</w:t>
      </w:r>
    </w:p>
    <w:p w14:paraId="51D75925" w14:textId="77777777" w:rsidR="00B17B74" w:rsidRPr="00123468" w:rsidRDefault="00994133"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Prepare and use</w:t>
      </w:r>
      <w:r w:rsidR="00B17B74" w:rsidRPr="00123468">
        <w:rPr>
          <w:rFonts w:ascii="Arial" w:hAnsi="Arial" w:cs="Arial"/>
          <w:i/>
          <w:color w:val="215868" w:themeColor="accent5" w:themeShade="80"/>
          <w:sz w:val="20"/>
          <w:szCs w:val="20"/>
          <w:lang w:val="en"/>
        </w:rPr>
        <w:t xml:space="preserve"> effective</w:t>
      </w:r>
      <w:r w:rsidRPr="00123468">
        <w:rPr>
          <w:rFonts w:ascii="Arial" w:hAnsi="Arial" w:cs="Arial"/>
          <w:i/>
          <w:color w:val="215868" w:themeColor="accent5" w:themeShade="80"/>
          <w:sz w:val="20"/>
          <w:szCs w:val="20"/>
          <w:lang w:val="en"/>
        </w:rPr>
        <w:t xml:space="preserve"> body language for</w:t>
      </w:r>
      <w:r w:rsidR="00B17B74" w:rsidRPr="00123468">
        <w:rPr>
          <w:rFonts w:ascii="Arial" w:hAnsi="Arial" w:cs="Arial"/>
          <w:i/>
          <w:color w:val="215868" w:themeColor="accent5" w:themeShade="80"/>
          <w:sz w:val="20"/>
          <w:szCs w:val="20"/>
          <w:lang w:val="en"/>
        </w:rPr>
        <w:t xml:space="preserve"> meetings or presentations.</w:t>
      </w:r>
    </w:p>
    <w:p w14:paraId="4D83B855" w14:textId="77777777" w:rsidR="00451119" w:rsidRPr="00C3364B" w:rsidRDefault="00451119" w:rsidP="00451119">
      <w:pPr>
        <w:autoSpaceDE w:val="0"/>
        <w:autoSpaceDN w:val="0"/>
        <w:adjustRightInd w:val="0"/>
        <w:spacing w:after="0" w:line="240" w:lineRule="auto"/>
        <w:ind w:left="-270" w:right="26"/>
        <w:rPr>
          <w:rFonts w:ascii="Arial" w:hAnsi="Arial" w:cs="Arial"/>
          <w:sz w:val="20"/>
          <w:szCs w:val="20"/>
          <w:lang w:val="en"/>
        </w:rPr>
      </w:pPr>
    </w:p>
    <w:p w14:paraId="51437131" w14:textId="7FD93323" w:rsidR="00451119" w:rsidRPr="00123468" w:rsidRDefault="00E15FF7" w:rsidP="00451119">
      <w:pPr>
        <w:autoSpaceDE w:val="0"/>
        <w:autoSpaceDN w:val="0"/>
        <w:adjustRightInd w:val="0"/>
        <w:spacing w:after="0" w:line="240" w:lineRule="auto"/>
        <w:ind w:left="-270" w:right="1916"/>
        <w:rPr>
          <w:rFonts w:ascii="Arial" w:hAnsi="Arial" w:cs="Arial"/>
          <w:i/>
          <w:color w:val="215868" w:themeColor="accent5" w:themeShade="80"/>
          <w:sz w:val="20"/>
          <w:szCs w:val="20"/>
        </w:rPr>
      </w:pPr>
      <w:r w:rsidRPr="00C3364B">
        <w:rPr>
          <w:rFonts w:ascii="Arial" w:hAnsi="Arial" w:cs="Arial"/>
          <w:b/>
          <w:color w:val="7030A0"/>
          <w:sz w:val="20"/>
          <w:szCs w:val="20"/>
        </w:rPr>
        <w:tab/>
      </w:r>
      <w:r w:rsidR="00761E7B">
        <w:rPr>
          <w:rFonts w:ascii="Arial" w:hAnsi="Arial" w:cs="Arial"/>
          <w:b/>
          <w:color w:val="7030A0"/>
          <w:sz w:val="20"/>
          <w:szCs w:val="20"/>
          <w:u w:val="single"/>
        </w:rPr>
        <w:t>Module 3</w:t>
      </w:r>
      <w:r w:rsidRPr="00C3364B">
        <w:rPr>
          <w:rFonts w:ascii="Arial" w:hAnsi="Arial" w:cs="Arial"/>
          <w:b/>
          <w:color w:val="7030A0"/>
          <w:sz w:val="20"/>
          <w:szCs w:val="20"/>
          <w:u w:val="single"/>
        </w:rPr>
        <w:t xml:space="preserve">: </w:t>
      </w:r>
      <w:r w:rsidR="00451119" w:rsidRPr="00C3364B">
        <w:rPr>
          <w:rFonts w:ascii="Arial" w:hAnsi="Arial" w:cs="Arial"/>
          <w:b/>
          <w:color w:val="7030A0"/>
          <w:sz w:val="20"/>
          <w:szCs w:val="20"/>
          <w:u w:val="single"/>
        </w:rPr>
        <w:t xml:space="preserve"> </w:t>
      </w:r>
      <w:r w:rsidR="00451119" w:rsidRPr="00123468">
        <w:rPr>
          <w:rFonts w:ascii="Arial" w:hAnsi="Arial" w:cs="Arial"/>
          <w:b/>
          <w:color w:val="215868" w:themeColor="accent5" w:themeShade="80"/>
          <w:sz w:val="20"/>
          <w:szCs w:val="20"/>
          <w:u w:val="single"/>
        </w:rPr>
        <w:t>MINDFULNES</w:t>
      </w:r>
      <w:r w:rsidR="00E86A7E" w:rsidRPr="00123468">
        <w:rPr>
          <w:rFonts w:ascii="Arial" w:hAnsi="Arial" w:cs="Arial"/>
          <w:b/>
          <w:color w:val="215868" w:themeColor="accent5" w:themeShade="80"/>
          <w:sz w:val="20"/>
          <w:szCs w:val="20"/>
          <w:u w:val="single"/>
        </w:rPr>
        <w:t>S</w:t>
      </w:r>
      <w:r w:rsidRPr="00123468">
        <w:rPr>
          <w:rFonts w:ascii="Arial" w:hAnsi="Arial" w:cs="Arial"/>
          <w:b/>
          <w:color w:val="215868" w:themeColor="accent5" w:themeShade="80"/>
          <w:sz w:val="20"/>
          <w:szCs w:val="20"/>
        </w:rPr>
        <w:t>.</w:t>
      </w:r>
    </w:p>
    <w:p w14:paraId="697C7BE2" w14:textId="515FFA30" w:rsidR="00E86A7E" w:rsidRPr="00123468" w:rsidRDefault="00E15FF7" w:rsidP="00400DF3">
      <w:pPr>
        <w:pStyle w:val="NoSpacing"/>
        <w:ind w:left="-270" w:right="-244"/>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ab/>
      </w:r>
      <w:r w:rsidR="00451119" w:rsidRPr="00123468">
        <w:rPr>
          <w:rFonts w:ascii="Arial" w:hAnsi="Arial" w:cs="Arial"/>
          <w:color w:val="215868" w:themeColor="accent5" w:themeShade="80"/>
          <w:sz w:val="20"/>
          <w:szCs w:val="20"/>
        </w:rPr>
        <w:t xml:space="preserve">Mindfulness is a way of paying attention to, and seeing clearly what is happening in the moment. It </w:t>
      </w:r>
      <w:r w:rsidR="00044161" w:rsidRPr="00123468">
        <w:rPr>
          <w:rFonts w:ascii="Arial" w:hAnsi="Arial" w:cs="Arial"/>
          <w:color w:val="215868" w:themeColor="accent5" w:themeShade="80"/>
          <w:sz w:val="20"/>
          <w:szCs w:val="20"/>
        </w:rPr>
        <w:tab/>
      </w:r>
      <w:r w:rsidR="00451119" w:rsidRPr="00123468">
        <w:rPr>
          <w:rFonts w:ascii="Arial" w:hAnsi="Arial" w:cs="Arial"/>
          <w:color w:val="215868" w:themeColor="accent5" w:themeShade="80"/>
          <w:sz w:val="20"/>
          <w:szCs w:val="20"/>
        </w:rPr>
        <w:t>provides participants with a sc</w:t>
      </w:r>
      <w:r w:rsidRPr="00123468">
        <w:rPr>
          <w:rFonts w:ascii="Arial" w:hAnsi="Arial" w:cs="Arial"/>
          <w:color w:val="215868" w:themeColor="accent5" w:themeShade="80"/>
          <w:sz w:val="20"/>
          <w:szCs w:val="20"/>
        </w:rPr>
        <w:t>ientificall</w:t>
      </w:r>
      <w:r w:rsidR="005248E9" w:rsidRPr="00123468">
        <w:rPr>
          <w:rFonts w:ascii="Arial" w:hAnsi="Arial" w:cs="Arial"/>
          <w:color w:val="215868" w:themeColor="accent5" w:themeShade="80"/>
          <w:sz w:val="20"/>
          <w:szCs w:val="20"/>
        </w:rPr>
        <w:t xml:space="preserve">y researched method for building </w:t>
      </w:r>
      <w:r w:rsidRPr="00123468">
        <w:rPr>
          <w:rFonts w:ascii="Arial" w:hAnsi="Arial" w:cs="Arial"/>
          <w:color w:val="215868" w:themeColor="accent5" w:themeShade="80"/>
          <w:sz w:val="20"/>
          <w:szCs w:val="20"/>
        </w:rPr>
        <w:t xml:space="preserve">clarity </w:t>
      </w:r>
      <w:r w:rsidR="005248E9" w:rsidRPr="00123468">
        <w:rPr>
          <w:rFonts w:ascii="Arial" w:hAnsi="Arial" w:cs="Arial"/>
          <w:color w:val="215868" w:themeColor="accent5" w:themeShade="80"/>
          <w:sz w:val="20"/>
          <w:szCs w:val="20"/>
        </w:rPr>
        <w:t xml:space="preserve">and enhancing </w:t>
      </w:r>
      <w:r w:rsidR="00044161" w:rsidRPr="00123468">
        <w:rPr>
          <w:rFonts w:ascii="Arial" w:hAnsi="Arial" w:cs="Arial"/>
          <w:color w:val="215868" w:themeColor="accent5" w:themeShade="80"/>
          <w:sz w:val="20"/>
          <w:szCs w:val="20"/>
        </w:rPr>
        <w:tab/>
      </w:r>
      <w:r w:rsidR="005248E9" w:rsidRPr="00123468">
        <w:rPr>
          <w:rFonts w:ascii="Arial" w:hAnsi="Arial" w:cs="Arial"/>
          <w:color w:val="215868" w:themeColor="accent5" w:themeShade="80"/>
          <w:sz w:val="20"/>
          <w:szCs w:val="20"/>
        </w:rPr>
        <w:t>awareness.</w:t>
      </w:r>
      <w:r w:rsidRPr="00123468">
        <w:rPr>
          <w:rFonts w:ascii="Arial" w:hAnsi="Arial" w:cs="Arial"/>
          <w:color w:val="215868" w:themeColor="accent5" w:themeShade="80"/>
          <w:sz w:val="20"/>
          <w:szCs w:val="20"/>
        </w:rPr>
        <w:t xml:space="preserve"> Mindfulness </w:t>
      </w:r>
      <w:r w:rsidR="004B7103">
        <w:rPr>
          <w:rFonts w:ascii="Arial" w:hAnsi="Arial" w:cs="Arial"/>
          <w:color w:val="215868" w:themeColor="accent5" w:themeShade="80"/>
          <w:sz w:val="20"/>
          <w:szCs w:val="20"/>
        </w:rPr>
        <w:t>helps Leaders</w:t>
      </w:r>
      <w:r w:rsidR="00451119" w:rsidRPr="00123468">
        <w:rPr>
          <w:rFonts w:ascii="Arial" w:hAnsi="Arial" w:cs="Arial"/>
          <w:color w:val="215868" w:themeColor="accent5" w:themeShade="80"/>
          <w:sz w:val="20"/>
          <w:szCs w:val="20"/>
        </w:rPr>
        <w:t xml:space="preserve"> to see clearly the choices before</w:t>
      </w:r>
      <w:r w:rsidR="004B7103">
        <w:rPr>
          <w:rFonts w:ascii="Arial" w:hAnsi="Arial" w:cs="Arial"/>
          <w:color w:val="215868" w:themeColor="accent5" w:themeShade="80"/>
          <w:sz w:val="20"/>
          <w:szCs w:val="20"/>
        </w:rPr>
        <w:t xml:space="preserve"> you. It does this by helping </w:t>
      </w:r>
      <w:r w:rsidR="00400DF3">
        <w:rPr>
          <w:rFonts w:ascii="Arial" w:hAnsi="Arial" w:cs="Arial"/>
          <w:color w:val="215868" w:themeColor="accent5" w:themeShade="80"/>
          <w:sz w:val="20"/>
          <w:szCs w:val="20"/>
        </w:rPr>
        <w:tab/>
      </w:r>
      <w:r w:rsidR="004B7103">
        <w:rPr>
          <w:rFonts w:ascii="Arial" w:hAnsi="Arial" w:cs="Arial"/>
          <w:color w:val="215868" w:themeColor="accent5" w:themeShade="80"/>
          <w:sz w:val="20"/>
          <w:szCs w:val="20"/>
        </w:rPr>
        <w:t xml:space="preserve">them </w:t>
      </w:r>
      <w:r w:rsidR="00451119" w:rsidRPr="00123468">
        <w:rPr>
          <w:rFonts w:ascii="Arial" w:hAnsi="Arial" w:cs="Arial"/>
          <w:color w:val="215868" w:themeColor="accent5" w:themeShade="80"/>
          <w:sz w:val="20"/>
          <w:szCs w:val="20"/>
        </w:rPr>
        <w:t xml:space="preserve">recognize the difference between a </w:t>
      </w:r>
      <w:r w:rsidR="00451119" w:rsidRPr="00123468">
        <w:rPr>
          <w:rFonts w:ascii="Arial" w:hAnsi="Arial" w:cs="Arial"/>
          <w:b/>
          <w:i/>
          <w:color w:val="215868" w:themeColor="accent5" w:themeShade="80"/>
          <w:sz w:val="20"/>
          <w:szCs w:val="20"/>
        </w:rPr>
        <w:t>reaction</w:t>
      </w:r>
      <w:r w:rsidR="00451119" w:rsidRPr="00123468">
        <w:rPr>
          <w:rFonts w:ascii="Arial" w:hAnsi="Arial" w:cs="Arial"/>
          <w:color w:val="215868" w:themeColor="accent5" w:themeShade="80"/>
          <w:sz w:val="20"/>
          <w:szCs w:val="20"/>
        </w:rPr>
        <w:t xml:space="preserve"> and a </w:t>
      </w:r>
      <w:r w:rsidR="00451119" w:rsidRPr="00123468">
        <w:rPr>
          <w:rFonts w:ascii="Arial" w:hAnsi="Arial" w:cs="Arial"/>
          <w:b/>
          <w:i/>
          <w:color w:val="215868" w:themeColor="accent5" w:themeShade="80"/>
          <w:sz w:val="20"/>
          <w:szCs w:val="20"/>
        </w:rPr>
        <w:t>response.</w:t>
      </w:r>
      <w:r w:rsidR="00451119" w:rsidRPr="00123468">
        <w:rPr>
          <w:rFonts w:ascii="Arial" w:hAnsi="Arial" w:cs="Arial"/>
          <w:color w:val="215868" w:themeColor="accent5" w:themeShade="80"/>
          <w:sz w:val="20"/>
          <w:szCs w:val="20"/>
        </w:rPr>
        <w:t xml:space="preserve"> This knowledge offers the </w:t>
      </w:r>
      <w:r w:rsidR="00400DF3">
        <w:rPr>
          <w:rFonts w:ascii="Arial" w:hAnsi="Arial" w:cs="Arial"/>
          <w:color w:val="215868" w:themeColor="accent5" w:themeShade="80"/>
          <w:sz w:val="20"/>
          <w:szCs w:val="20"/>
        </w:rPr>
        <w:tab/>
      </w:r>
      <w:r w:rsidR="00451119" w:rsidRPr="00123468">
        <w:rPr>
          <w:rFonts w:ascii="Arial" w:hAnsi="Arial" w:cs="Arial"/>
          <w:color w:val="215868" w:themeColor="accent5" w:themeShade="80"/>
          <w:sz w:val="20"/>
          <w:szCs w:val="20"/>
        </w:rPr>
        <w:t xml:space="preserve">choice to step away from habitual, often unconscious reactions to everyday events and choose </w:t>
      </w:r>
      <w:r w:rsidR="00400DF3">
        <w:rPr>
          <w:rFonts w:ascii="Arial" w:hAnsi="Arial" w:cs="Arial"/>
          <w:color w:val="215868" w:themeColor="accent5" w:themeShade="80"/>
          <w:sz w:val="20"/>
          <w:szCs w:val="20"/>
        </w:rPr>
        <w:tab/>
      </w:r>
      <w:r w:rsidR="00451119" w:rsidRPr="00123468">
        <w:rPr>
          <w:rFonts w:ascii="Arial" w:hAnsi="Arial" w:cs="Arial"/>
          <w:color w:val="215868" w:themeColor="accent5" w:themeShade="80"/>
          <w:sz w:val="20"/>
          <w:szCs w:val="20"/>
        </w:rPr>
        <w:t>effectively and creatively how you wish to respond.</w:t>
      </w:r>
      <w:r w:rsidR="00E86A7E" w:rsidRPr="00123468">
        <w:rPr>
          <w:rFonts w:ascii="Arial" w:hAnsi="Arial" w:cs="Arial"/>
          <w:color w:val="215868" w:themeColor="accent5" w:themeShade="80"/>
          <w:sz w:val="20"/>
          <w:szCs w:val="20"/>
        </w:rPr>
        <w:t xml:space="preserve"> </w:t>
      </w:r>
    </w:p>
    <w:p w14:paraId="67A97E17" w14:textId="77777777" w:rsidR="00E86A7E" w:rsidRPr="00123468" w:rsidRDefault="00E86A7E" w:rsidP="00E86A7E">
      <w:pPr>
        <w:pStyle w:val="NoSpacing"/>
        <w:ind w:left="-270" w:right="-244"/>
        <w:rPr>
          <w:rFonts w:ascii="Arial" w:hAnsi="Arial" w:cs="Arial"/>
          <w:color w:val="215868" w:themeColor="accent5" w:themeShade="80"/>
          <w:sz w:val="20"/>
          <w:szCs w:val="20"/>
        </w:rPr>
      </w:pPr>
    </w:p>
    <w:p w14:paraId="6C573542" w14:textId="5BEFAE3B" w:rsidR="00451119" w:rsidRPr="00123468" w:rsidRDefault="004B7103" w:rsidP="004B7103">
      <w:pPr>
        <w:pStyle w:val="NoSpacing"/>
        <w:ind w:right="-244"/>
        <w:rPr>
          <w:rFonts w:ascii="Arial" w:hAnsi="Arial" w:cs="Arial"/>
          <w:color w:val="215868" w:themeColor="accent5" w:themeShade="80"/>
          <w:sz w:val="20"/>
          <w:szCs w:val="20"/>
        </w:rPr>
      </w:pPr>
      <w:r>
        <w:rPr>
          <w:rFonts w:ascii="Arial" w:hAnsi="Arial" w:cs="Arial"/>
          <w:color w:val="215868" w:themeColor="accent5" w:themeShade="80"/>
          <w:sz w:val="20"/>
          <w:szCs w:val="20"/>
        </w:rPr>
        <w:t>Leader</w:t>
      </w:r>
      <w:r w:rsidR="00451119" w:rsidRPr="00123468">
        <w:rPr>
          <w:rFonts w:ascii="Arial" w:hAnsi="Arial" w:cs="Arial"/>
          <w:color w:val="215868" w:themeColor="accent5" w:themeShade="80"/>
          <w:sz w:val="20"/>
          <w:szCs w:val="20"/>
        </w:rPr>
        <w:t xml:space="preserve">s are taught </w:t>
      </w:r>
      <w:r w:rsidR="00451119" w:rsidRPr="00123468">
        <w:rPr>
          <w:rFonts w:ascii="Arial" w:hAnsi="Arial" w:cs="Arial"/>
          <w:b/>
          <w:i/>
          <w:color w:val="215868" w:themeColor="accent5" w:themeShade="80"/>
          <w:sz w:val="20"/>
          <w:szCs w:val="20"/>
        </w:rPr>
        <w:t>The Craft of Communication Mindfulness Hourglass method ™.</w:t>
      </w:r>
      <w:r w:rsidR="00451119" w:rsidRPr="00123468">
        <w:rPr>
          <w:rFonts w:ascii="Arial" w:hAnsi="Arial" w:cs="Arial"/>
          <w:i/>
          <w:color w:val="215868" w:themeColor="accent5" w:themeShade="80"/>
          <w:sz w:val="20"/>
          <w:szCs w:val="20"/>
        </w:rPr>
        <w:t xml:space="preserve">  </w:t>
      </w:r>
      <w:r w:rsidR="00451119" w:rsidRPr="00123468">
        <w:rPr>
          <w:rFonts w:ascii="Arial" w:hAnsi="Arial" w:cs="Arial"/>
          <w:color w:val="215868" w:themeColor="accent5" w:themeShade="80"/>
          <w:sz w:val="20"/>
          <w:szCs w:val="20"/>
        </w:rPr>
        <w:t xml:space="preserve">This is </w:t>
      </w:r>
      <w:r w:rsidR="00044161" w:rsidRPr="00123468">
        <w:rPr>
          <w:rFonts w:ascii="Arial" w:hAnsi="Arial" w:cs="Arial"/>
          <w:color w:val="215868" w:themeColor="accent5" w:themeShade="80"/>
          <w:sz w:val="20"/>
          <w:szCs w:val="20"/>
        </w:rPr>
        <w:tab/>
      </w:r>
      <w:r w:rsidR="00451119" w:rsidRPr="00123468">
        <w:rPr>
          <w:rFonts w:ascii="Arial" w:hAnsi="Arial" w:cs="Arial"/>
          <w:color w:val="215868" w:themeColor="accent5" w:themeShade="80"/>
          <w:sz w:val="20"/>
          <w:szCs w:val="20"/>
        </w:rPr>
        <w:t>a simple</w:t>
      </w:r>
      <w:r w:rsidR="008D13F9" w:rsidRPr="00123468">
        <w:rPr>
          <w:rFonts w:ascii="Arial" w:hAnsi="Arial" w:cs="Arial"/>
          <w:color w:val="215868" w:themeColor="accent5" w:themeShade="80"/>
          <w:sz w:val="20"/>
          <w:szCs w:val="20"/>
        </w:rPr>
        <w:t>,</w:t>
      </w:r>
      <w:r w:rsidR="00451119" w:rsidRPr="00123468">
        <w:rPr>
          <w:rFonts w:ascii="Arial" w:hAnsi="Arial" w:cs="Arial"/>
          <w:color w:val="215868" w:themeColor="accent5" w:themeShade="80"/>
          <w:sz w:val="20"/>
          <w:szCs w:val="20"/>
        </w:rPr>
        <w:t xml:space="preserve"> effective technique that can be developed and practiced autonomously. </w:t>
      </w:r>
    </w:p>
    <w:p w14:paraId="68A31D4F" w14:textId="77777777" w:rsidR="00451119" w:rsidRPr="00123468" w:rsidRDefault="00451119" w:rsidP="00451119">
      <w:pPr>
        <w:autoSpaceDE w:val="0"/>
        <w:autoSpaceDN w:val="0"/>
        <w:adjustRightInd w:val="0"/>
        <w:spacing w:after="0" w:line="240" w:lineRule="auto"/>
        <w:ind w:right="26"/>
        <w:rPr>
          <w:rFonts w:ascii="Arial" w:hAnsi="Arial" w:cs="Arial"/>
          <w:color w:val="215868" w:themeColor="accent5" w:themeShade="80"/>
          <w:sz w:val="20"/>
          <w:szCs w:val="20"/>
        </w:rPr>
      </w:pPr>
    </w:p>
    <w:p w14:paraId="54A8551C" w14:textId="77777777" w:rsidR="00451119" w:rsidRPr="00123468" w:rsidRDefault="00E15FF7" w:rsidP="003B660B">
      <w:pPr>
        <w:autoSpaceDE w:val="0"/>
        <w:autoSpaceDN w:val="0"/>
        <w:adjustRightInd w:val="0"/>
        <w:spacing w:after="0" w:line="240" w:lineRule="auto"/>
        <w:ind w:left="-270" w:right="26"/>
        <w:outlineLvl w:val="0"/>
        <w:rPr>
          <w:rFonts w:ascii="Arial" w:hAnsi="Arial" w:cs="Arial"/>
          <w:b/>
          <w:color w:val="215868" w:themeColor="accent5" w:themeShade="80"/>
          <w:sz w:val="20"/>
          <w:szCs w:val="20"/>
          <w:u w:val="single"/>
          <w:lang w:val="en"/>
        </w:rPr>
      </w:pPr>
      <w:r w:rsidRPr="00123468">
        <w:rPr>
          <w:rFonts w:ascii="Arial" w:hAnsi="Arial" w:cs="Arial"/>
          <w:b/>
          <w:color w:val="215868" w:themeColor="accent5" w:themeShade="80"/>
          <w:sz w:val="20"/>
          <w:szCs w:val="20"/>
        </w:rPr>
        <w:tab/>
      </w:r>
      <w:r w:rsidR="00451119" w:rsidRPr="00123468">
        <w:rPr>
          <w:rFonts w:ascii="Arial" w:hAnsi="Arial" w:cs="Arial"/>
          <w:b/>
          <w:color w:val="215868" w:themeColor="accent5" w:themeShade="80"/>
          <w:sz w:val="20"/>
          <w:szCs w:val="20"/>
          <w:u w:val="single"/>
        </w:rPr>
        <w:t>Learning outcomes. In this module you will:</w:t>
      </w:r>
    </w:p>
    <w:p w14:paraId="58D60536" w14:textId="77777777" w:rsidR="00451119" w:rsidRPr="00123468" w:rsidRDefault="00451119" w:rsidP="00451119">
      <w:pPr>
        <w:pStyle w:val="ListParagraph"/>
        <w:numPr>
          <w:ilvl w:val="0"/>
          <w:numId w:val="33"/>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Build clarity and awareness.</w:t>
      </w:r>
    </w:p>
    <w:p w14:paraId="2592D3FE" w14:textId="77777777" w:rsidR="00451119" w:rsidRPr="00123468" w:rsidRDefault="00451119" w:rsidP="00451119">
      <w:pPr>
        <w:pStyle w:val="ListParagraph"/>
        <w:numPr>
          <w:ilvl w:val="0"/>
          <w:numId w:val="33"/>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Understand the difference between a </w:t>
      </w:r>
      <w:r w:rsidRPr="00123468">
        <w:rPr>
          <w:rFonts w:ascii="Arial" w:hAnsi="Arial" w:cs="Arial"/>
          <w:b/>
          <w:i/>
          <w:color w:val="215868" w:themeColor="accent5" w:themeShade="80"/>
          <w:sz w:val="20"/>
          <w:szCs w:val="20"/>
        </w:rPr>
        <w:t>reaction</w:t>
      </w:r>
      <w:r w:rsidRPr="00123468">
        <w:rPr>
          <w:rFonts w:ascii="Arial" w:hAnsi="Arial" w:cs="Arial"/>
          <w:i/>
          <w:color w:val="215868" w:themeColor="accent5" w:themeShade="80"/>
          <w:sz w:val="20"/>
          <w:szCs w:val="20"/>
        </w:rPr>
        <w:t xml:space="preserve"> and a </w:t>
      </w:r>
      <w:r w:rsidRPr="00123468">
        <w:rPr>
          <w:rFonts w:ascii="Arial" w:hAnsi="Arial" w:cs="Arial"/>
          <w:b/>
          <w:i/>
          <w:color w:val="215868" w:themeColor="accent5" w:themeShade="80"/>
          <w:sz w:val="20"/>
          <w:szCs w:val="20"/>
        </w:rPr>
        <w:t xml:space="preserve">response </w:t>
      </w:r>
      <w:r w:rsidRPr="00123468">
        <w:rPr>
          <w:rFonts w:ascii="Arial" w:hAnsi="Arial" w:cs="Arial"/>
          <w:i/>
          <w:color w:val="215868" w:themeColor="accent5" w:themeShade="80"/>
          <w:sz w:val="20"/>
          <w:szCs w:val="20"/>
        </w:rPr>
        <w:t xml:space="preserve">and how this affects your communications. </w:t>
      </w:r>
    </w:p>
    <w:p w14:paraId="0CDB75EB" w14:textId="77777777" w:rsidR="00451119" w:rsidRPr="00123468" w:rsidRDefault="00451119" w:rsidP="00451119">
      <w:pPr>
        <w:pStyle w:val="ListParagraph"/>
        <w:numPr>
          <w:ilvl w:val="0"/>
          <w:numId w:val="33"/>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See choices available when responding to complex and difficult situations.</w:t>
      </w:r>
    </w:p>
    <w:p w14:paraId="5A476627" w14:textId="77777777" w:rsidR="00451119" w:rsidRPr="00123468" w:rsidRDefault="00451119" w:rsidP="00451119">
      <w:pPr>
        <w:pStyle w:val="ListParagraph"/>
        <w:numPr>
          <w:ilvl w:val="0"/>
          <w:numId w:val="33"/>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Achieve balance.</w:t>
      </w:r>
    </w:p>
    <w:p w14:paraId="0026BF56" w14:textId="77777777" w:rsidR="00451119" w:rsidRPr="00123468" w:rsidRDefault="00451119" w:rsidP="00451119">
      <w:pPr>
        <w:pStyle w:val="ListParagraph"/>
        <w:numPr>
          <w:ilvl w:val="0"/>
          <w:numId w:val="33"/>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Build personal resilience.</w:t>
      </w:r>
    </w:p>
    <w:p w14:paraId="6986FF8F" w14:textId="77777777" w:rsidR="00451119" w:rsidRPr="00123468" w:rsidRDefault="00451119" w:rsidP="00451119">
      <w:pPr>
        <w:pStyle w:val="ListParagraph"/>
        <w:numPr>
          <w:ilvl w:val="0"/>
          <w:numId w:val="33"/>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Reduce tension and stress.</w:t>
      </w:r>
    </w:p>
    <w:p w14:paraId="7B070F6D" w14:textId="77777777" w:rsidR="00451119" w:rsidRPr="00123468" w:rsidRDefault="00451119" w:rsidP="00451119">
      <w:pPr>
        <w:pStyle w:val="ListParagraph"/>
        <w:numPr>
          <w:ilvl w:val="0"/>
          <w:numId w:val="33"/>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Unlock your creativity.</w:t>
      </w:r>
    </w:p>
    <w:p w14:paraId="58E7C833" w14:textId="77777777" w:rsidR="00451119" w:rsidRPr="00C3364B" w:rsidRDefault="00451119" w:rsidP="00B67B46">
      <w:pPr>
        <w:autoSpaceDE w:val="0"/>
        <w:autoSpaceDN w:val="0"/>
        <w:adjustRightInd w:val="0"/>
        <w:spacing w:after="0" w:line="240" w:lineRule="auto"/>
        <w:ind w:left="-270" w:right="26"/>
        <w:rPr>
          <w:rFonts w:ascii="Arial" w:hAnsi="Arial" w:cs="Arial"/>
          <w:b/>
          <w:color w:val="7030A0"/>
          <w:sz w:val="20"/>
          <w:szCs w:val="20"/>
          <w:u w:val="single"/>
        </w:rPr>
      </w:pPr>
    </w:p>
    <w:p w14:paraId="4EF83341" w14:textId="101641C2" w:rsidR="00843C79" w:rsidRPr="00123468" w:rsidRDefault="00E15FF7" w:rsidP="003B660B">
      <w:pPr>
        <w:autoSpaceDE w:val="0"/>
        <w:autoSpaceDN w:val="0"/>
        <w:adjustRightInd w:val="0"/>
        <w:spacing w:after="0" w:line="240" w:lineRule="auto"/>
        <w:ind w:left="-270" w:right="26"/>
        <w:outlineLvl w:val="0"/>
        <w:rPr>
          <w:rFonts w:ascii="Arial" w:hAnsi="Arial" w:cs="Arial"/>
          <w:b/>
          <w:color w:val="215868" w:themeColor="accent5" w:themeShade="80"/>
          <w:sz w:val="20"/>
          <w:szCs w:val="20"/>
          <w:u w:val="single"/>
          <w:lang w:val="en"/>
        </w:rPr>
      </w:pPr>
      <w:r w:rsidRPr="00C3364B">
        <w:rPr>
          <w:rFonts w:ascii="Arial" w:hAnsi="Arial" w:cs="Arial"/>
          <w:b/>
          <w:color w:val="7030A0"/>
          <w:sz w:val="20"/>
          <w:szCs w:val="20"/>
        </w:rPr>
        <w:tab/>
      </w:r>
      <w:r w:rsidR="00B67B46" w:rsidRPr="00C3364B">
        <w:rPr>
          <w:rFonts w:ascii="Arial" w:hAnsi="Arial" w:cs="Arial"/>
          <w:b/>
          <w:color w:val="7030A0"/>
          <w:sz w:val="20"/>
          <w:szCs w:val="20"/>
          <w:u w:val="single"/>
        </w:rPr>
        <w:t xml:space="preserve">Module </w:t>
      </w:r>
      <w:r w:rsidR="00761E7B">
        <w:rPr>
          <w:rFonts w:ascii="Arial" w:hAnsi="Arial" w:cs="Arial"/>
          <w:b/>
          <w:color w:val="7030A0"/>
          <w:sz w:val="20"/>
          <w:szCs w:val="20"/>
          <w:u w:val="single"/>
        </w:rPr>
        <w:t>4</w:t>
      </w:r>
      <w:r w:rsidR="00B67B46" w:rsidRPr="00C3364B">
        <w:rPr>
          <w:rFonts w:ascii="Arial" w:hAnsi="Arial" w:cs="Arial"/>
          <w:b/>
          <w:sz w:val="20"/>
          <w:szCs w:val="20"/>
          <w:u w:val="single"/>
        </w:rPr>
        <w:t xml:space="preserve">: </w:t>
      </w:r>
      <w:r w:rsidR="00B67B46" w:rsidRPr="00123468">
        <w:rPr>
          <w:rFonts w:ascii="Arial" w:hAnsi="Arial" w:cs="Arial"/>
          <w:b/>
          <w:color w:val="215868" w:themeColor="accent5" w:themeShade="80"/>
          <w:sz w:val="20"/>
          <w:szCs w:val="20"/>
          <w:u w:val="single"/>
          <w:lang w:val="en"/>
        </w:rPr>
        <w:t>MANAGING STRESS AND OVERCOMING NERVES</w:t>
      </w:r>
      <w:r w:rsidRPr="00123468">
        <w:rPr>
          <w:rFonts w:ascii="Arial" w:hAnsi="Arial" w:cs="Arial"/>
          <w:b/>
          <w:color w:val="215868" w:themeColor="accent5" w:themeShade="80"/>
          <w:sz w:val="20"/>
          <w:szCs w:val="20"/>
          <w:u w:val="single"/>
          <w:lang w:val="en"/>
        </w:rPr>
        <w:t>.</w:t>
      </w:r>
    </w:p>
    <w:p w14:paraId="22D31F94" w14:textId="5BBBEEDD" w:rsidR="00843C79" w:rsidRPr="00123468" w:rsidRDefault="00E15FF7" w:rsidP="00843C79">
      <w:pPr>
        <w:autoSpaceDE w:val="0"/>
        <w:autoSpaceDN w:val="0"/>
        <w:adjustRightInd w:val="0"/>
        <w:spacing w:after="0" w:line="240" w:lineRule="auto"/>
        <w:ind w:left="-270" w:right="26"/>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Physiologically, stress is created by erratic breathing patterns which alter the chemical balance in </w:t>
      </w:r>
      <w:r w:rsidR="00044161"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the blood stream, releasing stress hormones. Stress has a negative effect </w:t>
      </w:r>
      <w:r w:rsidR="004B7103">
        <w:rPr>
          <w:rFonts w:ascii="Arial" w:hAnsi="Arial" w:cs="Arial"/>
          <w:color w:val="215868" w:themeColor="accent5" w:themeShade="80"/>
          <w:sz w:val="20"/>
          <w:szCs w:val="20"/>
        </w:rPr>
        <w:t>on Leaders’</w:t>
      </w:r>
      <w:r w:rsidR="00B67B46" w:rsidRPr="00123468">
        <w:rPr>
          <w:rFonts w:ascii="Arial" w:hAnsi="Arial" w:cs="Arial"/>
          <w:color w:val="215868" w:themeColor="accent5" w:themeShade="80"/>
          <w:sz w:val="20"/>
          <w:szCs w:val="20"/>
        </w:rPr>
        <w:t xml:space="preserve"> ability to </w:t>
      </w:r>
      <w:r w:rsidR="002C2785">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think clearly, remain calm, build self-confidence and communicate effectively.  Long term stress </w:t>
      </w:r>
      <w:r w:rsidR="002C2785">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can damage your health. Craft of Communication trainers have the expertise to help you to </w:t>
      </w:r>
      <w:r w:rsidR="002C2785">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manage stress and overcome nerves with practical physical techniques and exercises. Managing </w:t>
      </w:r>
      <w:r w:rsidR="002C2785">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stress not only aids effective communication but enhances your overall long terms wellbeing. </w:t>
      </w:r>
      <w:r w:rsidR="002C2785">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This module can be delivered as a standalone module, or incorporated into broader </w:t>
      </w:r>
      <w:r w:rsidR="002C2785">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programmes. </w:t>
      </w:r>
    </w:p>
    <w:p w14:paraId="186F37E0" w14:textId="77777777" w:rsidR="00843C79" w:rsidRPr="00123468" w:rsidRDefault="00843C79" w:rsidP="00843C79">
      <w:pPr>
        <w:autoSpaceDE w:val="0"/>
        <w:autoSpaceDN w:val="0"/>
        <w:adjustRightInd w:val="0"/>
        <w:spacing w:after="0" w:line="240" w:lineRule="auto"/>
        <w:ind w:left="-270" w:right="26"/>
        <w:rPr>
          <w:rFonts w:ascii="Arial" w:hAnsi="Arial" w:cs="Arial"/>
          <w:color w:val="215868" w:themeColor="accent5" w:themeShade="80"/>
          <w:sz w:val="20"/>
          <w:szCs w:val="20"/>
        </w:rPr>
      </w:pPr>
    </w:p>
    <w:p w14:paraId="7DBF4E4F" w14:textId="77777777" w:rsidR="00B67B46" w:rsidRPr="00123468" w:rsidRDefault="00B67B46" w:rsidP="003B660B">
      <w:pPr>
        <w:autoSpaceDE w:val="0"/>
        <w:autoSpaceDN w:val="0"/>
        <w:adjustRightInd w:val="0"/>
        <w:spacing w:after="0" w:line="240" w:lineRule="auto"/>
        <w:ind w:right="26"/>
        <w:outlineLvl w:val="0"/>
        <w:rPr>
          <w:rFonts w:ascii="Arial" w:hAnsi="Arial" w:cs="Arial"/>
          <w:b/>
          <w:color w:val="215868" w:themeColor="accent5" w:themeShade="80"/>
          <w:sz w:val="20"/>
          <w:szCs w:val="20"/>
          <w:u w:val="single"/>
        </w:rPr>
      </w:pPr>
      <w:r w:rsidRPr="00123468">
        <w:rPr>
          <w:rFonts w:ascii="Arial" w:hAnsi="Arial" w:cs="Arial"/>
          <w:b/>
          <w:color w:val="215868" w:themeColor="accent5" w:themeShade="80"/>
          <w:sz w:val="20"/>
          <w:szCs w:val="20"/>
          <w:u w:val="single"/>
        </w:rPr>
        <w:t>Learning outcomes. In this module you will:</w:t>
      </w:r>
    </w:p>
    <w:p w14:paraId="2F2C26E9" w14:textId="77777777" w:rsidR="00B67B46" w:rsidRPr="00123468" w:rsidRDefault="00B67B46"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 xml:space="preserve">Understand the relationship between Stress and the </w:t>
      </w:r>
      <w:r w:rsidRPr="00123468">
        <w:rPr>
          <w:rFonts w:ascii="Arial" w:hAnsi="Arial" w:cs="Arial"/>
          <w:b/>
          <w:i/>
          <w:color w:val="215868" w:themeColor="accent5" w:themeShade="80"/>
          <w:sz w:val="20"/>
          <w:szCs w:val="20"/>
          <w:lang w:val="en"/>
        </w:rPr>
        <w:t>Fight or Flight reaction.</w:t>
      </w:r>
    </w:p>
    <w:p w14:paraId="4BDD7603" w14:textId="77777777" w:rsidR="00B67B46" w:rsidRPr="00123468" w:rsidRDefault="00B67B46"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 xml:space="preserve">Understand and recognize the </w:t>
      </w:r>
      <w:r w:rsidRPr="00123468">
        <w:rPr>
          <w:rFonts w:ascii="Arial" w:hAnsi="Arial" w:cs="Arial"/>
          <w:b/>
          <w:i/>
          <w:color w:val="215868" w:themeColor="accent5" w:themeShade="80"/>
          <w:sz w:val="20"/>
          <w:szCs w:val="20"/>
          <w:lang w:val="en"/>
        </w:rPr>
        <w:t>Three Stages of Stress.</w:t>
      </w:r>
    </w:p>
    <w:p w14:paraId="0A0521DE" w14:textId="77777777" w:rsidR="00B67B46" w:rsidRPr="00123468" w:rsidRDefault="00B67B46"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Learn practical techniques to overcome stress in the moment and build confidence.</w:t>
      </w:r>
    </w:p>
    <w:p w14:paraId="01F0EDC9" w14:textId="77777777" w:rsidR="00B67B46" w:rsidRPr="00123468" w:rsidRDefault="00B67B46"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 xml:space="preserve">Learn </w:t>
      </w:r>
      <w:r w:rsidRPr="00123468">
        <w:rPr>
          <w:rFonts w:ascii="Arial" w:hAnsi="Arial" w:cs="Arial"/>
          <w:b/>
          <w:i/>
          <w:color w:val="215868" w:themeColor="accent5" w:themeShade="80"/>
          <w:sz w:val="20"/>
          <w:szCs w:val="20"/>
          <w:lang w:val="en"/>
        </w:rPr>
        <w:t>Breathing Techniques</w:t>
      </w:r>
      <w:r w:rsidRPr="00123468">
        <w:rPr>
          <w:rFonts w:ascii="Arial" w:hAnsi="Arial" w:cs="Arial"/>
          <w:i/>
          <w:color w:val="215868" w:themeColor="accent5" w:themeShade="80"/>
          <w:sz w:val="20"/>
          <w:szCs w:val="20"/>
          <w:lang w:val="en"/>
        </w:rPr>
        <w:t xml:space="preserve"> that can help you conquer nerves, perform effectively under pressure and enhance your physical and mental well-being.  </w:t>
      </w:r>
    </w:p>
    <w:p w14:paraId="12DEEAF9" w14:textId="5593234C" w:rsidR="00B67B46" w:rsidRPr="00123468" w:rsidRDefault="00B67B46" w:rsidP="00B67B46">
      <w:pPr>
        <w:pStyle w:val="ListParagraph"/>
        <w:numPr>
          <w:ilvl w:val="0"/>
          <w:numId w:val="36"/>
        </w:numPr>
        <w:autoSpaceDE w:val="0"/>
        <w:autoSpaceDN w:val="0"/>
        <w:adjustRightInd w:val="0"/>
        <w:spacing w:after="0" w:line="240" w:lineRule="auto"/>
        <w:ind w:right="26"/>
        <w:rPr>
          <w:rFonts w:ascii="Arial" w:hAnsi="Arial" w:cs="Arial"/>
          <w:i/>
          <w:color w:val="215868" w:themeColor="accent5" w:themeShade="80"/>
          <w:sz w:val="20"/>
          <w:szCs w:val="20"/>
          <w:lang w:val="en"/>
        </w:rPr>
      </w:pPr>
      <w:r w:rsidRPr="00123468">
        <w:rPr>
          <w:rFonts w:ascii="Arial" w:hAnsi="Arial" w:cs="Arial"/>
          <w:i/>
          <w:color w:val="215868" w:themeColor="accent5" w:themeShade="80"/>
          <w:sz w:val="20"/>
          <w:szCs w:val="20"/>
          <w:lang w:val="en"/>
        </w:rPr>
        <w:t xml:space="preserve">Put together a programme of practical techniques to overcome Long Term Stress. </w:t>
      </w:r>
    </w:p>
    <w:p w14:paraId="08BE0BE8" w14:textId="77777777" w:rsidR="00F84109" w:rsidRPr="00123468" w:rsidRDefault="00F84109" w:rsidP="00F84109">
      <w:pPr>
        <w:pStyle w:val="ListParagraph"/>
        <w:autoSpaceDE w:val="0"/>
        <w:autoSpaceDN w:val="0"/>
        <w:adjustRightInd w:val="0"/>
        <w:spacing w:after="0" w:line="240" w:lineRule="auto"/>
        <w:ind w:left="450" w:right="26"/>
        <w:rPr>
          <w:rFonts w:ascii="Arial" w:hAnsi="Arial" w:cs="Arial"/>
          <w:i/>
          <w:color w:val="215868" w:themeColor="accent5" w:themeShade="80"/>
          <w:sz w:val="20"/>
          <w:szCs w:val="20"/>
          <w:lang w:val="en"/>
        </w:rPr>
      </w:pPr>
    </w:p>
    <w:p w14:paraId="0CE919B8" w14:textId="77777777" w:rsidR="00B67B46" w:rsidRPr="00C3364B" w:rsidRDefault="00B67B46" w:rsidP="00B67B46">
      <w:pPr>
        <w:autoSpaceDE w:val="0"/>
        <w:autoSpaceDN w:val="0"/>
        <w:adjustRightInd w:val="0"/>
        <w:spacing w:after="0" w:line="240" w:lineRule="auto"/>
        <w:ind w:left="-270" w:right="26"/>
        <w:jc w:val="both"/>
        <w:rPr>
          <w:rFonts w:ascii="Arial" w:hAnsi="Arial" w:cs="Arial"/>
          <w:b/>
          <w:sz w:val="20"/>
          <w:szCs w:val="20"/>
          <w:u w:val="single"/>
          <w:lang w:val="en"/>
        </w:rPr>
      </w:pPr>
    </w:p>
    <w:p w14:paraId="7D022850" w14:textId="77777777" w:rsidR="00044161" w:rsidRDefault="00E15FF7" w:rsidP="003B660B">
      <w:pPr>
        <w:autoSpaceDE w:val="0"/>
        <w:autoSpaceDN w:val="0"/>
        <w:adjustRightInd w:val="0"/>
        <w:spacing w:after="0" w:line="240" w:lineRule="auto"/>
        <w:ind w:left="-270" w:right="26"/>
        <w:jc w:val="both"/>
        <w:outlineLvl w:val="0"/>
        <w:rPr>
          <w:rFonts w:ascii="Arial" w:hAnsi="Arial" w:cs="Arial"/>
          <w:b/>
          <w:color w:val="7030A0"/>
          <w:sz w:val="20"/>
          <w:szCs w:val="20"/>
        </w:rPr>
      </w:pPr>
      <w:r w:rsidRPr="00C3364B">
        <w:rPr>
          <w:rFonts w:ascii="Arial" w:hAnsi="Arial" w:cs="Arial"/>
          <w:b/>
          <w:color w:val="7030A0"/>
          <w:sz w:val="20"/>
          <w:szCs w:val="20"/>
        </w:rPr>
        <w:tab/>
      </w:r>
    </w:p>
    <w:p w14:paraId="658C685B" w14:textId="3BA32E27" w:rsidR="00843C79" w:rsidRPr="00123468" w:rsidRDefault="00DC5F0B" w:rsidP="003B660B">
      <w:pPr>
        <w:autoSpaceDE w:val="0"/>
        <w:autoSpaceDN w:val="0"/>
        <w:adjustRightInd w:val="0"/>
        <w:spacing w:after="0" w:line="240" w:lineRule="auto"/>
        <w:ind w:left="-270" w:right="26"/>
        <w:jc w:val="both"/>
        <w:outlineLvl w:val="0"/>
        <w:rPr>
          <w:rFonts w:ascii="Arial" w:hAnsi="Arial" w:cs="Arial"/>
          <w:b/>
          <w:color w:val="215868" w:themeColor="accent5" w:themeShade="80"/>
          <w:sz w:val="20"/>
          <w:szCs w:val="20"/>
          <w:u w:val="single"/>
          <w:lang w:val="en"/>
        </w:rPr>
      </w:pPr>
      <w:r>
        <w:rPr>
          <w:rFonts w:ascii="Arial" w:hAnsi="Arial" w:cs="Arial"/>
          <w:b/>
          <w:color w:val="7030A0"/>
          <w:sz w:val="20"/>
          <w:szCs w:val="20"/>
        </w:rPr>
        <w:tab/>
      </w:r>
      <w:r w:rsidR="00761E7B">
        <w:rPr>
          <w:rFonts w:ascii="Arial" w:hAnsi="Arial" w:cs="Arial"/>
          <w:b/>
          <w:color w:val="7030A0"/>
          <w:sz w:val="20"/>
          <w:szCs w:val="20"/>
          <w:u w:val="single"/>
        </w:rPr>
        <w:t>Module 5:</w:t>
      </w:r>
      <w:r w:rsidR="00B67B46" w:rsidRPr="00C3364B">
        <w:rPr>
          <w:rFonts w:ascii="Arial" w:hAnsi="Arial" w:cs="Arial"/>
          <w:b/>
          <w:color w:val="7030A0"/>
          <w:sz w:val="20"/>
          <w:szCs w:val="20"/>
          <w:u w:val="single"/>
        </w:rPr>
        <w:t xml:space="preserve"> </w:t>
      </w:r>
      <w:r w:rsidR="00B67B46" w:rsidRPr="00123468">
        <w:rPr>
          <w:rFonts w:ascii="Arial" w:hAnsi="Arial" w:cs="Arial"/>
          <w:b/>
          <w:color w:val="215868" w:themeColor="accent5" w:themeShade="80"/>
          <w:sz w:val="20"/>
          <w:szCs w:val="20"/>
          <w:u w:val="single"/>
          <w:lang w:val="en"/>
        </w:rPr>
        <w:t xml:space="preserve">GRAVITAS &amp; PERSONAL PRESENCE MODULE </w:t>
      </w:r>
    </w:p>
    <w:p w14:paraId="568C53F5" w14:textId="32454B26" w:rsidR="00843C79" w:rsidRPr="00123468" w:rsidRDefault="00E15FF7" w:rsidP="00843C79">
      <w:pPr>
        <w:autoSpaceDE w:val="0"/>
        <w:autoSpaceDN w:val="0"/>
        <w:adjustRightInd w:val="0"/>
        <w:spacing w:after="0" w:line="240" w:lineRule="auto"/>
        <w:ind w:left="-270" w:right="26"/>
        <w:jc w:val="both"/>
        <w:rPr>
          <w:rFonts w:ascii="Arial" w:hAnsi="Arial" w:cs="Arial"/>
          <w:color w:val="215868" w:themeColor="accent5" w:themeShade="80"/>
          <w:sz w:val="20"/>
          <w:szCs w:val="20"/>
        </w:rPr>
      </w:pPr>
      <w:r w:rsidRPr="00123468">
        <w:rPr>
          <w:rFonts w:ascii="Arial" w:hAnsi="Arial" w:cs="Arial"/>
          <w:b/>
          <w:i/>
          <w:color w:val="215868" w:themeColor="accent5" w:themeShade="80"/>
          <w:sz w:val="20"/>
          <w:szCs w:val="20"/>
        </w:rPr>
        <w:tab/>
      </w:r>
      <w:r w:rsidR="00B67B46" w:rsidRPr="00123468">
        <w:rPr>
          <w:rFonts w:ascii="Arial" w:hAnsi="Arial" w:cs="Arial"/>
          <w:b/>
          <w:i/>
          <w:color w:val="215868" w:themeColor="accent5" w:themeShade="80"/>
          <w:sz w:val="20"/>
          <w:szCs w:val="20"/>
        </w:rPr>
        <w:t>Gravitas and Personal Presence</w:t>
      </w:r>
      <w:r w:rsidR="00B67B46" w:rsidRPr="00123468">
        <w:rPr>
          <w:rFonts w:ascii="Arial" w:hAnsi="Arial" w:cs="Arial"/>
          <w:b/>
          <w:color w:val="215868" w:themeColor="accent5" w:themeShade="80"/>
          <w:sz w:val="20"/>
          <w:szCs w:val="20"/>
        </w:rPr>
        <w:t xml:space="preserve"> </w:t>
      </w:r>
      <w:r w:rsidR="00B67B46" w:rsidRPr="00123468">
        <w:rPr>
          <w:rFonts w:ascii="Arial" w:hAnsi="Arial" w:cs="Arial"/>
          <w:color w:val="215868" w:themeColor="accent5" w:themeShade="80"/>
          <w:sz w:val="20"/>
          <w:szCs w:val="20"/>
        </w:rPr>
        <w:t xml:space="preserve">can be developed by understanding the body’s physical </w:t>
      </w:r>
      <w:r w:rsidR="00044161"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relationsh</w:t>
      </w:r>
      <w:r w:rsidR="002C2785">
        <w:rPr>
          <w:rFonts w:ascii="Arial" w:hAnsi="Arial" w:cs="Arial"/>
          <w:color w:val="215868" w:themeColor="accent5" w:themeShade="80"/>
          <w:sz w:val="20"/>
          <w:szCs w:val="20"/>
        </w:rPr>
        <w:t xml:space="preserve">ip to gravity, space and time. </w:t>
      </w:r>
      <w:r w:rsidR="00B67B46" w:rsidRPr="00123468">
        <w:rPr>
          <w:rFonts w:ascii="Arial" w:hAnsi="Arial" w:cs="Arial"/>
          <w:color w:val="215868" w:themeColor="accent5" w:themeShade="80"/>
          <w:sz w:val="20"/>
          <w:szCs w:val="20"/>
        </w:rPr>
        <w:t xml:space="preserve">Building personal and executive presence is crucial to </w:t>
      </w:r>
      <w:r w:rsidR="00044161"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meet the communication </w:t>
      </w:r>
      <w:r w:rsidR="005248E9" w:rsidRPr="00123468">
        <w:rPr>
          <w:rFonts w:ascii="Arial" w:hAnsi="Arial" w:cs="Arial"/>
          <w:color w:val="215868" w:themeColor="accent5" w:themeShade="80"/>
          <w:sz w:val="20"/>
          <w:szCs w:val="20"/>
        </w:rPr>
        <w:t xml:space="preserve">demands of </w:t>
      </w:r>
      <w:r w:rsidR="002C2785">
        <w:rPr>
          <w:rFonts w:ascii="Arial" w:hAnsi="Arial" w:cs="Arial"/>
          <w:color w:val="215868" w:themeColor="accent5" w:themeShade="80"/>
          <w:sz w:val="20"/>
          <w:szCs w:val="20"/>
        </w:rPr>
        <w:t>L</w:t>
      </w:r>
      <w:r w:rsidR="004F28E5">
        <w:rPr>
          <w:rFonts w:ascii="Arial" w:hAnsi="Arial" w:cs="Arial"/>
          <w:color w:val="215868" w:themeColor="accent5" w:themeShade="80"/>
          <w:sz w:val="20"/>
          <w:szCs w:val="20"/>
        </w:rPr>
        <w:t>eadership</w:t>
      </w:r>
    </w:p>
    <w:p w14:paraId="6556D9F1" w14:textId="4FF3E976" w:rsidR="00F84109" w:rsidRPr="00123468" w:rsidRDefault="00F84109" w:rsidP="00843C79">
      <w:pPr>
        <w:autoSpaceDE w:val="0"/>
        <w:autoSpaceDN w:val="0"/>
        <w:adjustRightInd w:val="0"/>
        <w:spacing w:after="0" w:line="240" w:lineRule="auto"/>
        <w:ind w:left="-270" w:right="26"/>
        <w:jc w:val="both"/>
        <w:rPr>
          <w:rFonts w:ascii="Arial" w:hAnsi="Arial" w:cs="Arial"/>
          <w:color w:val="215868" w:themeColor="accent5" w:themeShade="80"/>
          <w:sz w:val="20"/>
          <w:szCs w:val="20"/>
        </w:rPr>
      </w:pPr>
    </w:p>
    <w:p w14:paraId="53B7977B" w14:textId="237E976D" w:rsidR="00B67B46" w:rsidRPr="00123468" w:rsidRDefault="00B67B46" w:rsidP="004F28E5">
      <w:pPr>
        <w:autoSpaceDE w:val="0"/>
        <w:autoSpaceDN w:val="0"/>
        <w:adjustRightInd w:val="0"/>
        <w:spacing w:after="0" w:line="240" w:lineRule="auto"/>
        <w:ind w:right="26"/>
        <w:jc w:val="both"/>
        <w:outlineLvl w:val="0"/>
        <w:rPr>
          <w:rFonts w:ascii="Arial" w:hAnsi="Arial" w:cs="Arial"/>
          <w:b/>
          <w:color w:val="215868" w:themeColor="accent5" w:themeShade="80"/>
          <w:sz w:val="20"/>
          <w:szCs w:val="20"/>
          <w:u w:val="single"/>
          <w:lang w:val="en"/>
        </w:rPr>
      </w:pPr>
      <w:r w:rsidRPr="00123468">
        <w:rPr>
          <w:rFonts w:ascii="Arial" w:hAnsi="Arial" w:cs="Arial"/>
          <w:b/>
          <w:color w:val="215868" w:themeColor="accent5" w:themeShade="80"/>
          <w:sz w:val="20"/>
          <w:szCs w:val="20"/>
          <w:u w:val="single"/>
        </w:rPr>
        <w:t>Learning outcomes: In this module you will:</w:t>
      </w:r>
    </w:p>
    <w:p w14:paraId="453B3CD9" w14:textId="77777777" w:rsidR="00B67B46" w:rsidRPr="00123468" w:rsidRDefault="00B67B46" w:rsidP="00843C79">
      <w:pPr>
        <w:pStyle w:val="NoSpacing"/>
        <w:numPr>
          <w:ilvl w:val="0"/>
          <w:numId w:val="4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Develop gravitas using solid grounding techniques.</w:t>
      </w:r>
    </w:p>
    <w:p w14:paraId="0C9A31A5" w14:textId="77777777" w:rsidR="00B67B46" w:rsidRPr="00123468" w:rsidRDefault="00B67B46" w:rsidP="00843C79">
      <w:pPr>
        <w:pStyle w:val="NoSpacing"/>
        <w:numPr>
          <w:ilvl w:val="0"/>
          <w:numId w:val="4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Develop gravitas to build and express confidence. </w:t>
      </w:r>
    </w:p>
    <w:p w14:paraId="126F2E22" w14:textId="77777777" w:rsidR="00B67B46" w:rsidRPr="00123468" w:rsidRDefault="00B67B46" w:rsidP="00843C79">
      <w:pPr>
        <w:pStyle w:val="NoSpacing"/>
        <w:numPr>
          <w:ilvl w:val="0"/>
          <w:numId w:val="4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Understand the relationship between posture, body language and gravitas.</w:t>
      </w:r>
    </w:p>
    <w:p w14:paraId="4E4981C0" w14:textId="77777777" w:rsidR="00B67B46" w:rsidRPr="00123468" w:rsidRDefault="00B67B46" w:rsidP="00843C79">
      <w:pPr>
        <w:pStyle w:val="NoSpacing"/>
        <w:numPr>
          <w:ilvl w:val="0"/>
          <w:numId w:val="4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Develop gravitas with effective breathing techniques, vocal resonance and articulation. </w:t>
      </w:r>
    </w:p>
    <w:p w14:paraId="750393D0" w14:textId="77777777" w:rsidR="00B67B46" w:rsidRPr="00123468" w:rsidRDefault="00B67B46" w:rsidP="00843C79">
      <w:pPr>
        <w:pStyle w:val="NoSpacing"/>
        <w:numPr>
          <w:ilvl w:val="0"/>
          <w:numId w:val="4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Develop personal presence using gravitas and Status to engage and communicate with all levels of management. </w:t>
      </w:r>
    </w:p>
    <w:p w14:paraId="254A9670" w14:textId="77777777" w:rsidR="00B67B46" w:rsidRPr="00123468" w:rsidRDefault="00B67B46" w:rsidP="00843C79">
      <w:pPr>
        <w:pStyle w:val="NoSpacing"/>
        <w:numPr>
          <w:ilvl w:val="0"/>
          <w:numId w:val="4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Use gravitas as a tool to manage hierarchical situations such as meetings with boards, </w:t>
      </w:r>
      <w:r w:rsidR="003B660B" w:rsidRPr="00123468">
        <w:rPr>
          <w:rFonts w:ascii="Arial" w:hAnsi="Arial" w:cs="Arial"/>
          <w:i/>
          <w:color w:val="215868" w:themeColor="accent5" w:themeShade="80"/>
          <w:sz w:val="20"/>
          <w:szCs w:val="20"/>
        </w:rPr>
        <w:t>Executives</w:t>
      </w:r>
      <w:r w:rsidRPr="00123468">
        <w:rPr>
          <w:rFonts w:ascii="Arial" w:hAnsi="Arial" w:cs="Arial"/>
          <w:i/>
          <w:color w:val="215868" w:themeColor="accent5" w:themeShade="80"/>
          <w:sz w:val="20"/>
          <w:szCs w:val="20"/>
        </w:rPr>
        <w:t xml:space="preserve"> and external stakeholders.</w:t>
      </w:r>
    </w:p>
    <w:p w14:paraId="397A148A" w14:textId="77777777" w:rsidR="00B67B46" w:rsidRPr="00123468" w:rsidRDefault="00B67B46" w:rsidP="00B67B46">
      <w:pPr>
        <w:autoSpaceDE w:val="0"/>
        <w:autoSpaceDN w:val="0"/>
        <w:adjustRightInd w:val="0"/>
        <w:spacing w:after="0" w:line="240" w:lineRule="auto"/>
        <w:ind w:right="1916"/>
        <w:rPr>
          <w:rFonts w:ascii="Arial" w:hAnsi="Arial" w:cs="Arial"/>
          <w:b/>
          <w:i/>
          <w:color w:val="215868" w:themeColor="accent5" w:themeShade="80"/>
          <w:sz w:val="20"/>
          <w:szCs w:val="20"/>
          <w:u w:val="single"/>
        </w:rPr>
      </w:pPr>
    </w:p>
    <w:p w14:paraId="118AA729" w14:textId="77777777" w:rsidR="00737997" w:rsidRDefault="00737997" w:rsidP="00737997">
      <w:pPr>
        <w:pStyle w:val="NoSpacing"/>
        <w:outlineLvl w:val="0"/>
        <w:rPr>
          <w:rFonts w:ascii="Arial" w:hAnsi="Arial" w:cs="Arial"/>
          <w:b/>
          <w:sz w:val="20"/>
          <w:szCs w:val="20"/>
          <w:u w:val="single"/>
        </w:rPr>
      </w:pPr>
    </w:p>
    <w:p w14:paraId="5DB82C8C" w14:textId="77777777" w:rsidR="00FA5048" w:rsidRDefault="00FA5048" w:rsidP="00FA5048">
      <w:pPr>
        <w:pStyle w:val="NoSpacing"/>
        <w:outlineLvl w:val="0"/>
        <w:rPr>
          <w:rFonts w:ascii="Arial" w:hAnsi="Arial" w:cs="Arial"/>
          <w:b/>
          <w:color w:val="7030A0"/>
          <w:sz w:val="20"/>
          <w:szCs w:val="20"/>
          <w:u w:val="single"/>
        </w:rPr>
      </w:pPr>
    </w:p>
    <w:p w14:paraId="7D91F077" w14:textId="77777777" w:rsidR="00FA5048" w:rsidRDefault="00FA5048" w:rsidP="00FA5048">
      <w:pPr>
        <w:pStyle w:val="NoSpacing"/>
        <w:outlineLvl w:val="0"/>
        <w:rPr>
          <w:rFonts w:ascii="Arial" w:hAnsi="Arial" w:cs="Arial"/>
          <w:b/>
          <w:color w:val="7030A0"/>
          <w:sz w:val="20"/>
          <w:szCs w:val="20"/>
          <w:u w:val="single"/>
        </w:rPr>
      </w:pPr>
    </w:p>
    <w:p w14:paraId="62C2FDDD" w14:textId="77777777" w:rsidR="00FA5048" w:rsidRDefault="00FA5048" w:rsidP="00FA5048">
      <w:pPr>
        <w:pStyle w:val="NoSpacing"/>
        <w:outlineLvl w:val="0"/>
        <w:rPr>
          <w:rFonts w:ascii="Arial" w:hAnsi="Arial" w:cs="Arial"/>
          <w:b/>
          <w:color w:val="7030A0"/>
          <w:sz w:val="20"/>
          <w:szCs w:val="20"/>
          <w:u w:val="single"/>
        </w:rPr>
      </w:pPr>
    </w:p>
    <w:p w14:paraId="6D91F235" w14:textId="77777777" w:rsidR="00FA5048" w:rsidRDefault="00FA5048" w:rsidP="00FA5048">
      <w:pPr>
        <w:pStyle w:val="NoSpacing"/>
        <w:outlineLvl w:val="0"/>
        <w:rPr>
          <w:rFonts w:ascii="Arial" w:hAnsi="Arial" w:cs="Arial"/>
          <w:b/>
          <w:color w:val="7030A0"/>
          <w:sz w:val="20"/>
          <w:szCs w:val="20"/>
          <w:u w:val="single"/>
        </w:rPr>
      </w:pPr>
    </w:p>
    <w:p w14:paraId="1305BCD0" w14:textId="77777777" w:rsidR="00FA5048" w:rsidRDefault="00FA5048" w:rsidP="00FA5048">
      <w:pPr>
        <w:pStyle w:val="NoSpacing"/>
        <w:outlineLvl w:val="0"/>
        <w:rPr>
          <w:rFonts w:ascii="Arial" w:hAnsi="Arial" w:cs="Arial"/>
          <w:b/>
          <w:color w:val="7030A0"/>
          <w:sz w:val="20"/>
          <w:szCs w:val="20"/>
          <w:u w:val="single"/>
        </w:rPr>
      </w:pPr>
    </w:p>
    <w:p w14:paraId="5E293E38" w14:textId="77777777" w:rsidR="00FA5048" w:rsidRDefault="00FA5048" w:rsidP="00FA5048">
      <w:pPr>
        <w:pStyle w:val="NoSpacing"/>
        <w:outlineLvl w:val="0"/>
        <w:rPr>
          <w:rFonts w:ascii="Arial" w:hAnsi="Arial" w:cs="Arial"/>
          <w:b/>
          <w:color w:val="7030A0"/>
          <w:sz w:val="20"/>
          <w:szCs w:val="20"/>
          <w:u w:val="single"/>
        </w:rPr>
      </w:pPr>
    </w:p>
    <w:p w14:paraId="6F44CF32" w14:textId="77777777" w:rsidR="00FA5048" w:rsidRDefault="00FA5048" w:rsidP="00FA5048">
      <w:pPr>
        <w:pStyle w:val="NoSpacing"/>
        <w:outlineLvl w:val="0"/>
        <w:rPr>
          <w:rFonts w:ascii="Arial" w:hAnsi="Arial" w:cs="Arial"/>
          <w:b/>
          <w:color w:val="7030A0"/>
          <w:sz w:val="20"/>
          <w:szCs w:val="20"/>
          <w:u w:val="single"/>
        </w:rPr>
      </w:pPr>
    </w:p>
    <w:p w14:paraId="3DCD9DBC" w14:textId="77777777" w:rsidR="00FA5048" w:rsidRDefault="00FA5048" w:rsidP="00FA5048">
      <w:pPr>
        <w:pStyle w:val="NoSpacing"/>
        <w:outlineLvl w:val="0"/>
        <w:rPr>
          <w:rFonts w:ascii="Arial" w:hAnsi="Arial" w:cs="Arial"/>
          <w:b/>
          <w:color w:val="7030A0"/>
          <w:sz w:val="20"/>
          <w:szCs w:val="20"/>
          <w:u w:val="single"/>
        </w:rPr>
      </w:pPr>
    </w:p>
    <w:p w14:paraId="142916C8" w14:textId="77777777" w:rsidR="00FA5048" w:rsidRDefault="00FA5048" w:rsidP="00FA5048">
      <w:pPr>
        <w:pStyle w:val="NoSpacing"/>
        <w:outlineLvl w:val="0"/>
        <w:rPr>
          <w:rFonts w:ascii="Arial" w:hAnsi="Arial" w:cs="Arial"/>
          <w:b/>
          <w:color w:val="7030A0"/>
          <w:sz w:val="20"/>
          <w:szCs w:val="20"/>
          <w:u w:val="single"/>
        </w:rPr>
      </w:pPr>
    </w:p>
    <w:p w14:paraId="075BB633" w14:textId="77777777" w:rsidR="00FA5048" w:rsidRDefault="00FA5048" w:rsidP="00FA5048">
      <w:pPr>
        <w:pStyle w:val="NoSpacing"/>
        <w:outlineLvl w:val="0"/>
        <w:rPr>
          <w:rFonts w:ascii="Arial" w:hAnsi="Arial" w:cs="Arial"/>
          <w:b/>
          <w:color w:val="7030A0"/>
          <w:sz w:val="20"/>
          <w:szCs w:val="20"/>
          <w:u w:val="single"/>
        </w:rPr>
      </w:pPr>
    </w:p>
    <w:p w14:paraId="64697733" w14:textId="77777777" w:rsidR="00FA5048" w:rsidRDefault="00FA5048" w:rsidP="00FA5048">
      <w:pPr>
        <w:pStyle w:val="NoSpacing"/>
        <w:outlineLvl w:val="0"/>
        <w:rPr>
          <w:rFonts w:ascii="Arial" w:hAnsi="Arial" w:cs="Arial"/>
          <w:b/>
          <w:color w:val="7030A0"/>
          <w:sz w:val="20"/>
          <w:szCs w:val="20"/>
          <w:u w:val="single"/>
        </w:rPr>
      </w:pPr>
    </w:p>
    <w:p w14:paraId="3D0ED3F7" w14:textId="77777777" w:rsidR="00FA5048" w:rsidRDefault="00FA5048" w:rsidP="00FA5048">
      <w:pPr>
        <w:pStyle w:val="NoSpacing"/>
        <w:outlineLvl w:val="0"/>
        <w:rPr>
          <w:rFonts w:ascii="Arial" w:hAnsi="Arial" w:cs="Arial"/>
          <w:b/>
          <w:color w:val="7030A0"/>
          <w:sz w:val="20"/>
          <w:szCs w:val="20"/>
          <w:u w:val="single"/>
        </w:rPr>
      </w:pPr>
    </w:p>
    <w:p w14:paraId="7CE68EE8" w14:textId="77777777" w:rsidR="00FA5048" w:rsidRDefault="00FA5048" w:rsidP="00FA5048">
      <w:pPr>
        <w:pStyle w:val="NoSpacing"/>
        <w:outlineLvl w:val="0"/>
        <w:rPr>
          <w:rFonts w:ascii="Arial" w:hAnsi="Arial" w:cs="Arial"/>
          <w:b/>
          <w:color w:val="7030A0"/>
          <w:sz w:val="20"/>
          <w:szCs w:val="20"/>
          <w:u w:val="single"/>
        </w:rPr>
      </w:pPr>
    </w:p>
    <w:p w14:paraId="340554DD" w14:textId="77777777" w:rsidR="00FA5048" w:rsidRDefault="00FA5048" w:rsidP="00FA5048">
      <w:pPr>
        <w:pStyle w:val="NoSpacing"/>
        <w:outlineLvl w:val="0"/>
        <w:rPr>
          <w:rFonts w:ascii="Arial" w:hAnsi="Arial" w:cs="Arial"/>
          <w:b/>
          <w:color w:val="7030A0"/>
          <w:sz w:val="20"/>
          <w:szCs w:val="20"/>
          <w:u w:val="single"/>
        </w:rPr>
      </w:pPr>
    </w:p>
    <w:p w14:paraId="4B95826B" w14:textId="77777777" w:rsidR="00FA5048" w:rsidRDefault="00FA5048" w:rsidP="00FA5048">
      <w:pPr>
        <w:pStyle w:val="NoSpacing"/>
        <w:outlineLvl w:val="0"/>
        <w:rPr>
          <w:rFonts w:ascii="Arial" w:hAnsi="Arial" w:cs="Arial"/>
          <w:b/>
          <w:color w:val="7030A0"/>
          <w:sz w:val="20"/>
          <w:szCs w:val="20"/>
          <w:u w:val="single"/>
        </w:rPr>
      </w:pPr>
    </w:p>
    <w:p w14:paraId="41B91E6F" w14:textId="77777777" w:rsidR="00FA5048" w:rsidRDefault="00FA5048" w:rsidP="00FA5048">
      <w:pPr>
        <w:pStyle w:val="NoSpacing"/>
        <w:outlineLvl w:val="0"/>
        <w:rPr>
          <w:rFonts w:ascii="Arial" w:hAnsi="Arial" w:cs="Arial"/>
          <w:b/>
          <w:color w:val="7030A0"/>
          <w:sz w:val="20"/>
          <w:szCs w:val="20"/>
          <w:u w:val="single"/>
        </w:rPr>
      </w:pPr>
    </w:p>
    <w:p w14:paraId="75D160D0" w14:textId="77777777" w:rsidR="00FA5048" w:rsidRDefault="00FA5048" w:rsidP="00FA5048">
      <w:pPr>
        <w:pStyle w:val="NoSpacing"/>
        <w:outlineLvl w:val="0"/>
        <w:rPr>
          <w:rFonts w:ascii="Arial" w:hAnsi="Arial" w:cs="Arial"/>
          <w:b/>
          <w:color w:val="7030A0"/>
          <w:sz w:val="20"/>
          <w:szCs w:val="20"/>
          <w:u w:val="single"/>
        </w:rPr>
      </w:pPr>
    </w:p>
    <w:p w14:paraId="6A0DD316" w14:textId="77777777" w:rsidR="00400DF3" w:rsidRDefault="00400DF3" w:rsidP="00FA5048">
      <w:pPr>
        <w:pStyle w:val="NoSpacing"/>
        <w:outlineLvl w:val="0"/>
        <w:rPr>
          <w:rFonts w:ascii="Arial" w:hAnsi="Arial" w:cs="Arial"/>
          <w:b/>
          <w:color w:val="7030A0"/>
          <w:sz w:val="20"/>
          <w:szCs w:val="20"/>
          <w:u w:val="single"/>
        </w:rPr>
      </w:pPr>
    </w:p>
    <w:p w14:paraId="2F67D00E" w14:textId="77777777" w:rsidR="00400DF3" w:rsidRDefault="00400DF3" w:rsidP="00FA5048">
      <w:pPr>
        <w:pStyle w:val="NoSpacing"/>
        <w:outlineLvl w:val="0"/>
        <w:rPr>
          <w:rFonts w:ascii="Arial" w:hAnsi="Arial" w:cs="Arial"/>
          <w:b/>
          <w:color w:val="7030A0"/>
          <w:sz w:val="20"/>
          <w:szCs w:val="20"/>
          <w:u w:val="single"/>
        </w:rPr>
      </w:pPr>
    </w:p>
    <w:p w14:paraId="3CA5737E" w14:textId="77777777" w:rsidR="00400DF3" w:rsidRDefault="00400DF3" w:rsidP="00FA5048">
      <w:pPr>
        <w:pStyle w:val="NoSpacing"/>
        <w:outlineLvl w:val="0"/>
        <w:rPr>
          <w:rFonts w:ascii="Arial" w:hAnsi="Arial" w:cs="Arial"/>
          <w:b/>
          <w:color w:val="7030A0"/>
          <w:sz w:val="20"/>
          <w:szCs w:val="20"/>
          <w:u w:val="single"/>
        </w:rPr>
      </w:pPr>
    </w:p>
    <w:p w14:paraId="324C6A69" w14:textId="77777777" w:rsidR="00400DF3" w:rsidRDefault="00400DF3" w:rsidP="00FA5048">
      <w:pPr>
        <w:pStyle w:val="NoSpacing"/>
        <w:outlineLvl w:val="0"/>
        <w:rPr>
          <w:rFonts w:ascii="Arial" w:hAnsi="Arial" w:cs="Arial"/>
          <w:b/>
          <w:color w:val="7030A0"/>
          <w:sz w:val="20"/>
          <w:szCs w:val="20"/>
          <w:u w:val="single"/>
        </w:rPr>
      </w:pPr>
    </w:p>
    <w:p w14:paraId="3AAB8E5F" w14:textId="6B5C41EB" w:rsidR="00FA5048" w:rsidRPr="00123468" w:rsidRDefault="00FA5048" w:rsidP="00FA5048">
      <w:pPr>
        <w:pStyle w:val="NoSpacing"/>
        <w:outlineLvl w:val="0"/>
        <w:rPr>
          <w:rFonts w:ascii="Arial" w:hAnsi="Arial" w:cs="Arial"/>
          <w:b/>
          <w:color w:val="215868" w:themeColor="accent5" w:themeShade="80"/>
          <w:sz w:val="20"/>
          <w:szCs w:val="20"/>
          <w:u w:val="single"/>
        </w:rPr>
      </w:pPr>
      <w:r w:rsidRPr="00C3364B">
        <w:rPr>
          <w:rFonts w:ascii="Arial" w:hAnsi="Arial" w:cs="Arial"/>
          <w:b/>
          <w:color w:val="7030A0"/>
          <w:sz w:val="20"/>
          <w:szCs w:val="20"/>
          <w:u w:val="single"/>
        </w:rPr>
        <w:t xml:space="preserve">Module </w:t>
      </w:r>
      <w:r w:rsidR="00761E7B">
        <w:rPr>
          <w:rFonts w:ascii="Arial" w:hAnsi="Arial" w:cs="Arial"/>
          <w:b/>
          <w:color w:val="7030A0"/>
          <w:sz w:val="20"/>
          <w:szCs w:val="20"/>
          <w:u w:val="single"/>
        </w:rPr>
        <w:t>6</w:t>
      </w:r>
      <w:r>
        <w:rPr>
          <w:rFonts w:ascii="Arial" w:hAnsi="Arial" w:cs="Arial"/>
          <w:b/>
          <w:color w:val="7030A0"/>
          <w:sz w:val="20"/>
          <w:szCs w:val="20"/>
          <w:u w:val="single"/>
        </w:rPr>
        <w:t xml:space="preserve">: </w:t>
      </w:r>
      <w:r w:rsidRPr="00123468">
        <w:rPr>
          <w:rFonts w:ascii="Arial" w:hAnsi="Arial" w:cs="Arial"/>
          <w:b/>
          <w:color w:val="215868" w:themeColor="accent5" w:themeShade="80"/>
          <w:sz w:val="20"/>
          <w:szCs w:val="20"/>
          <w:u w:val="single"/>
        </w:rPr>
        <w:t xml:space="preserve">STRUCTURE </w:t>
      </w:r>
      <w:r w:rsidR="00123468" w:rsidRPr="00123468">
        <w:rPr>
          <w:rFonts w:ascii="Arial" w:hAnsi="Arial" w:cs="Arial"/>
          <w:b/>
          <w:color w:val="215868" w:themeColor="accent5" w:themeShade="80"/>
          <w:sz w:val="20"/>
          <w:szCs w:val="20"/>
          <w:u w:val="single"/>
        </w:rPr>
        <w:t>&amp; NARRATIVE</w:t>
      </w:r>
    </w:p>
    <w:p w14:paraId="6281A947" w14:textId="19987D38" w:rsidR="00FA5048" w:rsidRPr="00123468" w:rsidRDefault="00FA5048" w:rsidP="00FA5048">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Thi</w:t>
      </w:r>
      <w:r w:rsidR="004F28E5">
        <w:rPr>
          <w:rFonts w:ascii="Arial" w:hAnsi="Arial" w:cs="Arial"/>
          <w:color w:val="215868" w:themeColor="accent5" w:themeShade="80"/>
          <w:sz w:val="20"/>
          <w:szCs w:val="20"/>
        </w:rPr>
        <w:t>s module is designed to help Leaders</w:t>
      </w:r>
      <w:r w:rsidR="002C2785">
        <w:rPr>
          <w:rFonts w:ascii="Arial" w:hAnsi="Arial" w:cs="Arial"/>
          <w:color w:val="215868" w:themeColor="accent5" w:themeShade="80"/>
          <w:sz w:val="20"/>
          <w:szCs w:val="20"/>
        </w:rPr>
        <w:t xml:space="preserve"> bring structure to thei</w:t>
      </w:r>
      <w:r w:rsidRPr="00123468">
        <w:rPr>
          <w:rFonts w:ascii="Arial" w:hAnsi="Arial" w:cs="Arial"/>
          <w:color w:val="215868" w:themeColor="accent5" w:themeShade="80"/>
          <w:sz w:val="20"/>
          <w:szCs w:val="20"/>
        </w:rPr>
        <w:t>r thoughts, narrative, time and interactions with other.</w:t>
      </w:r>
    </w:p>
    <w:p w14:paraId="2347EFAC" w14:textId="77777777" w:rsidR="00FA5048" w:rsidRPr="00123468" w:rsidRDefault="00FA5048" w:rsidP="00FA5048">
      <w:pPr>
        <w:pStyle w:val="NoSpacing"/>
        <w:rPr>
          <w:rFonts w:ascii="Arial" w:hAnsi="Arial" w:cs="Arial"/>
          <w:color w:val="215868" w:themeColor="accent5" w:themeShade="80"/>
          <w:sz w:val="20"/>
          <w:szCs w:val="20"/>
        </w:rPr>
      </w:pPr>
    </w:p>
    <w:p w14:paraId="19C25C06" w14:textId="0F3BB6E1" w:rsidR="00FA5048" w:rsidRPr="00123468" w:rsidRDefault="002C2785" w:rsidP="00FA5048">
      <w:pPr>
        <w:pStyle w:val="NoSpacing"/>
        <w:rPr>
          <w:rFonts w:ascii="Arial" w:hAnsi="Arial" w:cs="Arial"/>
          <w:color w:val="215868" w:themeColor="accent5" w:themeShade="80"/>
          <w:sz w:val="20"/>
          <w:szCs w:val="20"/>
        </w:rPr>
      </w:pPr>
      <w:r>
        <w:rPr>
          <w:rFonts w:ascii="Arial" w:hAnsi="Arial" w:cs="Arial"/>
          <w:color w:val="215868" w:themeColor="accent5" w:themeShade="80"/>
          <w:sz w:val="20"/>
          <w:szCs w:val="20"/>
        </w:rPr>
        <w:t>It will help them</w:t>
      </w:r>
      <w:r w:rsidR="00123468" w:rsidRPr="00123468">
        <w:rPr>
          <w:rFonts w:ascii="Arial" w:hAnsi="Arial" w:cs="Arial"/>
          <w:color w:val="215868" w:themeColor="accent5" w:themeShade="80"/>
          <w:sz w:val="20"/>
          <w:szCs w:val="20"/>
        </w:rPr>
        <w:t xml:space="preserve"> discover the</w:t>
      </w:r>
      <w:r w:rsidR="00FA5048" w:rsidRPr="00123468">
        <w:rPr>
          <w:rFonts w:ascii="Arial" w:hAnsi="Arial" w:cs="Arial"/>
          <w:color w:val="215868" w:themeColor="accent5" w:themeShade="80"/>
          <w:sz w:val="20"/>
          <w:szCs w:val="20"/>
        </w:rPr>
        <w:t xml:space="preserve"> structure </w:t>
      </w:r>
      <w:r>
        <w:rPr>
          <w:rFonts w:ascii="Arial" w:hAnsi="Arial" w:cs="Arial"/>
          <w:color w:val="215868" w:themeColor="accent5" w:themeShade="80"/>
          <w:sz w:val="20"/>
          <w:szCs w:val="20"/>
        </w:rPr>
        <w:t>of your ideas and then provides tools to help them</w:t>
      </w:r>
      <w:r w:rsidR="00FA5048" w:rsidRPr="00123468">
        <w:rPr>
          <w:rFonts w:ascii="Arial" w:hAnsi="Arial" w:cs="Arial"/>
          <w:color w:val="215868" w:themeColor="accent5" w:themeShade="80"/>
          <w:sz w:val="20"/>
          <w:szCs w:val="20"/>
        </w:rPr>
        <w:t xml:space="preserve"> communicate these ideas to others. The same hierarchical f</w:t>
      </w:r>
      <w:r>
        <w:rPr>
          <w:rFonts w:ascii="Arial" w:hAnsi="Arial" w:cs="Arial"/>
          <w:color w:val="215868" w:themeColor="accent5" w:themeShade="80"/>
          <w:sz w:val="20"/>
          <w:szCs w:val="20"/>
        </w:rPr>
        <w:t>ramework can be used to help Leaders manage</w:t>
      </w:r>
      <w:r w:rsidR="00FA5048" w:rsidRPr="00123468">
        <w:rPr>
          <w:rFonts w:ascii="Arial" w:hAnsi="Arial" w:cs="Arial"/>
          <w:color w:val="215868" w:themeColor="accent5" w:themeShade="80"/>
          <w:sz w:val="20"/>
          <w:szCs w:val="20"/>
        </w:rPr>
        <w:t xml:space="preserve"> time and activities. </w:t>
      </w:r>
    </w:p>
    <w:p w14:paraId="28DF4CC1" w14:textId="77777777" w:rsidR="00FA5048" w:rsidRPr="00123468" w:rsidRDefault="00FA5048" w:rsidP="00FA5048">
      <w:pPr>
        <w:pStyle w:val="NoSpacing"/>
        <w:rPr>
          <w:rFonts w:ascii="Arial" w:hAnsi="Arial" w:cs="Arial"/>
          <w:color w:val="215868" w:themeColor="accent5" w:themeShade="80"/>
          <w:sz w:val="20"/>
          <w:szCs w:val="20"/>
        </w:rPr>
      </w:pPr>
    </w:p>
    <w:p w14:paraId="4CD45475" w14:textId="77777777" w:rsidR="004F28E5" w:rsidRDefault="00FA5048" w:rsidP="00FA5048">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When communicating, this</w:t>
      </w:r>
      <w:r w:rsidR="004F28E5">
        <w:rPr>
          <w:rFonts w:ascii="Arial" w:hAnsi="Arial" w:cs="Arial"/>
          <w:color w:val="215868" w:themeColor="accent5" w:themeShade="80"/>
          <w:sz w:val="20"/>
          <w:szCs w:val="20"/>
        </w:rPr>
        <w:t xml:space="preserve"> module is essential for Leaders when they need</w:t>
      </w:r>
      <w:r w:rsidRPr="00123468">
        <w:rPr>
          <w:rFonts w:ascii="Arial" w:hAnsi="Arial" w:cs="Arial"/>
          <w:color w:val="215868" w:themeColor="accent5" w:themeShade="80"/>
          <w:sz w:val="20"/>
          <w:szCs w:val="20"/>
        </w:rPr>
        <w:t xml:space="preserve"> to create a </w:t>
      </w:r>
    </w:p>
    <w:p w14:paraId="5051110B" w14:textId="08B8DB8F" w:rsidR="00FA5048" w:rsidRPr="00123468" w:rsidRDefault="00FA5048" w:rsidP="00FA5048">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well-structured presentation, meeting or speech. It is particularly useful for those who feel like they get lost in content, that their message doesn’t land, are thrown off track when they speak, or find it difficult to express their thoughts in a coherent and concise way.</w:t>
      </w:r>
    </w:p>
    <w:p w14:paraId="5107BC0B" w14:textId="77777777" w:rsidR="00FA5048" w:rsidRPr="00123468" w:rsidRDefault="00FA5048" w:rsidP="00FA5048">
      <w:pPr>
        <w:pStyle w:val="NoSpacing"/>
        <w:rPr>
          <w:rFonts w:ascii="Arial" w:hAnsi="Arial" w:cs="Arial"/>
          <w:color w:val="215868" w:themeColor="accent5" w:themeShade="80"/>
          <w:sz w:val="20"/>
          <w:szCs w:val="20"/>
        </w:rPr>
      </w:pPr>
    </w:p>
    <w:p w14:paraId="30C5E52A" w14:textId="77777777" w:rsidR="00FA5048" w:rsidRPr="00123468" w:rsidRDefault="00FA5048" w:rsidP="00FA5048">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The techniques learned in this module can be applied in many communication scenarios - creating a powerful, convincing argument or presentation, addressing conferences, inspiring a team, influencing others, presenting difficult news, or information.</w:t>
      </w:r>
    </w:p>
    <w:p w14:paraId="32F536B4" w14:textId="77777777" w:rsidR="00FA5048" w:rsidRPr="00C3364B" w:rsidRDefault="00FA5048" w:rsidP="00FA5048">
      <w:pPr>
        <w:pStyle w:val="NoSpacing"/>
        <w:rPr>
          <w:rFonts w:ascii="Arial" w:hAnsi="Arial" w:cs="Arial"/>
          <w:sz w:val="20"/>
          <w:szCs w:val="20"/>
        </w:rPr>
      </w:pPr>
    </w:p>
    <w:p w14:paraId="044064F2" w14:textId="77777777" w:rsidR="00FA5048" w:rsidRDefault="00FA5048" w:rsidP="00FA5048">
      <w:pPr>
        <w:pStyle w:val="NoSpacing"/>
        <w:outlineLvl w:val="0"/>
        <w:rPr>
          <w:rFonts w:ascii="Arial" w:hAnsi="Arial" w:cs="Arial"/>
          <w:b/>
          <w:sz w:val="20"/>
          <w:szCs w:val="20"/>
          <w:u w:val="single"/>
        </w:rPr>
      </w:pPr>
    </w:p>
    <w:p w14:paraId="356D4B51" w14:textId="77777777" w:rsidR="00FA5048" w:rsidRPr="00123468" w:rsidRDefault="00FA5048" w:rsidP="00FA5048">
      <w:pPr>
        <w:pStyle w:val="NoSpacing"/>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3CEF2D21" w14:textId="77777777" w:rsidR="00FA5048" w:rsidRPr="00123468" w:rsidRDefault="00FA5048" w:rsidP="00FA5048">
      <w:pPr>
        <w:pStyle w:val="NoSpacing"/>
        <w:rPr>
          <w:rFonts w:ascii="Arial" w:hAnsi="Arial" w:cs="Arial"/>
          <w:color w:val="215868" w:themeColor="accent5" w:themeShade="80"/>
          <w:sz w:val="20"/>
          <w:szCs w:val="20"/>
        </w:rPr>
      </w:pPr>
    </w:p>
    <w:p w14:paraId="3EA32880" w14:textId="77777777" w:rsidR="00FA5048" w:rsidRPr="00123468" w:rsidRDefault="00FA5048" w:rsidP="00FA5048">
      <w:pPr>
        <w:pStyle w:val="NoSpacing"/>
        <w:numPr>
          <w:ilvl w:val="0"/>
          <w:numId w:val="1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Techniques to help you structure your thoughts, by identifying the hierarchy of your ideas.</w:t>
      </w:r>
    </w:p>
    <w:p w14:paraId="1455845A" w14:textId="77777777" w:rsidR="00FA5048" w:rsidRPr="00123468" w:rsidRDefault="00FA5048" w:rsidP="00FA5048">
      <w:pPr>
        <w:pStyle w:val="NoSpacing"/>
        <w:numPr>
          <w:ilvl w:val="0"/>
          <w:numId w:val="1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use these insights to structure your presentation, meeting or speech.</w:t>
      </w:r>
    </w:p>
    <w:p w14:paraId="2FC33FF9" w14:textId="77777777" w:rsidR="00FA5048" w:rsidRPr="00123468" w:rsidRDefault="00FA5048" w:rsidP="00FA5048">
      <w:pPr>
        <w:pStyle w:val="NoSpacing"/>
        <w:numPr>
          <w:ilvl w:val="0"/>
          <w:numId w:val="1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Frameworks for organising and managing time and activities.</w:t>
      </w:r>
    </w:p>
    <w:p w14:paraId="7079EDAC" w14:textId="77777777" w:rsidR="00FA5048" w:rsidRPr="00123468" w:rsidRDefault="00FA5048" w:rsidP="00FA5048">
      <w:pPr>
        <w:pStyle w:val="NoSpacing"/>
        <w:numPr>
          <w:ilvl w:val="0"/>
          <w:numId w:val="12"/>
        </w:numPr>
        <w:rPr>
          <w:rFonts w:ascii="Arial" w:hAnsi="Arial" w:cs="Arial"/>
          <w:i/>
          <w:color w:val="215868" w:themeColor="accent5" w:themeShade="80"/>
          <w:sz w:val="20"/>
          <w:szCs w:val="20"/>
        </w:rPr>
      </w:pPr>
      <w:r w:rsidRPr="00123468">
        <w:rPr>
          <w:rFonts w:ascii="Arial" w:hAnsi="Arial" w:cs="Arial"/>
          <w:b/>
          <w:i/>
          <w:color w:val="215868" w:themeColor="accent5" w:themeShade="80"/>
          <w:sz w:val="20"/>
          <w:szCs w:val="20"/>
        </w:rPr>
        <w:t>The Cicero System,</w:t>
      </w:r>
      <w:r w:rsidRPr="00123468">
        <w:rPr>
          <w:rFonts w:ascii="Arial" w:hAnsi="Arial" w:cs="Arial"/>
          <w:i/>
          <w:color w:val="215868" w:themeColor="accent5" w:themeShade="80"/>
          <w:sz w:val="20"/>
          <w:szCs w:val="20"/>
        </w:rPr>
        <w:t xml:space="preserve"> our unique method of notation which enables you to address audiences without having to read notes, slides, or hold large amounts of data in your memory.</w:t>
      </w:r>
    </w:p>
    <w:p w14:paraId="109FE4DC" w14:textId="77777777" w:rsidR="00FA5048" w:rsidRPr="00123468" w:rsidRDefault="00FA5048" w:rsidP="00FA5048">
      <w:pPr>
        <w:pStyle w:val="NoSpacing"/>
        <w:numPr>
          <w:ilvl w:val="0"/>
          <w:numId w:val="12"/>
        </w:numPr>
        <w:rPr>
          <w:rFonts w:ascii="Arial" w:hAnsi="Arial" w:cs="Arial"/>
          <w:i/>
          <w:color w:val="215868" w:themeColor="accent5" w:themeShade="80"/>
          <w:sz w:val="20"/>
          <w:szCs w:val="20"/>
        </w:rPr>
      </w:pPr>
      <w:r w:rsidRPr="00123468">
        <w:rPr>
          <w:rFonts w:ascii="Arial" w:hAnsi="Arial" w:cs="Arial"/>
          <w:b/>
          <w:i/>
          <w:color w:val="215868" w:themeColor="accent5" w:themeShade="80"/>
          <w:sz w:val="20"/>
          <w:szCs w:val="20"/>
        </w:rPr>
        <w:t>The Rule of Three,</w:t>
      </w:r>
      <w:r w:rsidRPr="00123468">
        <w:rPr>
          <w:rFonts w:ascii="Arial" w:hAnsi="Arial" w:cs="Arial"/>
          <w:i/>
          <w:color w:val="215868" w:themeColor="accent5" w:themeShade="80"/>
          <w:sz w:val="20"/>
          <w:szCs w:val="20"/>
        </w:rPr>
        <w:t xml:space="preserve"> which helps you to give your presentation a narrative structure that will ensure it expresses your thoughts to your audience with clarity.  It also ensures that your audience are much more likely to retain the essence of your argument after you finish speaking.</w:t>
      </w:r>
    </w:p>
    <w:p w14:paraId="611B8BAF" w14:textId="77777777" w:rsidR="00FA5048" w:rsidRPr="00123468" w:rsidRDefault="00FA5048" w:rsidP="00FA5048">
      <w:pPr>
        <w:autoSpaceDE w:val="0"/>
        <w:autoSpaceDN w:val="0"/>
        <w:adjustRightInd w:val="0"/>
        <w:spacing w:after="0" w:line="240" w:lineRule="auto"/>
        <w:ind w:left="-270" w:right="1916"/>
        <w:jc w:val="both"/>
        <w:outlineLvl w:val="0"/>
        <w:rPr>
          <w:rFonts w:ascii="Arial" w:hAnsi="Arial" w:cs="Arial"/>
          <w:b/>
          <w:color w:val="215868" w:themeColor="accent5" w:themeShade="80"/>
          <w:sz w:val="20"/>
          <w:szCs w:val="20"/>
          <w:u w:val="single"/>
        </w:rPr>
      </w:pPr>
    </w:p>
    <w:p w14:paraId="78CAA884" w14:textId="77777777" w:rsidR="00FA5048" w:rsidRPr="00C3364B" w:rsidRDefault="00FA5048" w:rsidP="00FA5048">
      <w:pPr>
        <w:autoSpaceDE w:val="0"/>
        <w:autoSpaceDN w:val="0"/>
        <w:adjustRightInd w:val="0"/>
        <w:spacing w:after="0" w:line="240" w:lineRule="auto"/>
        <w:ind w:left="-270" w:right="1916"/>
        <w:jc w:val="both"/>
        <w:outlineLvl w:val="0"/>
        <w:rPr>
          <w:rFonts w:ascii="Arial" w:hAnsi="Arial" w:cs="Arial"/>
          <w:b/>
          <w:sz w:val="20"/>
          <w:szCs w:val="20"/>
          <w:u w:val="single"/>
        </w:rPr>
      </w:pPr>
    </w:p>
    <w:p w14:paraId="11AFB808"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1D33C9EC"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66D6335B"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427D14FB"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539AC2BD"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732DB987"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3C336D53"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1BF5D79B"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415D0F9A"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2A2C6CED"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055B7BBF"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21A6F1FB"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1C9DE860"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70E87B92"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21D981EF"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305A64E6"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16DD9271"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4D47A615"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50BB53D6"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3D8C1B46"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7A4AE617"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2669FAB7" w14:textId="77777777" w:rsidR="00FA5048" w:rsidRDefault="00FA5048" w:rsidP="00FA5048">
      <w:pPr>
        <w:autoSpaceDE w:val="0"/>
        <w:autoSpaceDN w:val="0"/>
        <w:adjustRightInd w:val="0"/>
        <w:spacing w:after="0" w:line="240" w:lineRule="auto"/>
        <w:ind w:left="-270" w:right="1916"/>
        <w:jc w:val="center"/>
        <w:outlineLvl w:val="0"/>
        <w:rPr>
          <w:rFonts w:ascii="Arial" w:hAnsi="Arial" w:cs="Arial"/>
          <w:b/>
          <w:sz w:val="20"/>
          <w:szCs w:val="20"/>
          <w:u w:val="single"/>
        </w:rPr>
      </w:pPr>
    </w:p>
    <w:p w14:paraId="302ED3AE" w14:textId="77777777" w:rsidR="00FA5048" w:rsidRDefault="00FA5048" w:rsidP="00044161">
      <w:pPr>
        <w:autoSpaceDE w:val="0"/>
        <w:autoSpaceDN w:val="0"/>
        <w:adjustRightInd w:val="0"/>
        <w:spacing w:after="0" w:line="240" w:lineRule="auto"/>
        <w:ind w:left="-270" w:right="1916"/>
        <w:jc w:val="center"/>
        <w:outlineLvl w:val="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728C35CB" w14:textId="12C62A14" w:rsidR="00B67B46" w:rsidRPr="00123468" w:rsidRDefault="00FA5048" w:rsidP="00044161">
      <w:pPr>
        <w:autoSpaceDE w:val="0"/>
        <w:autoSpaceDN w:val="0"/>
        <w:adjustRightInd w:val="0"/>
        <w:spacing w:after="0" w:line="240" w:lineRule="auto"/>
        <w:ind w:left="-270" w:right="1916"/>
        <w:jc w:val="center"/>
        <w:outlineLvl w:val="0"/>
        <w:rPr>
          <w:rFonts w:ascii="Arial" w:hAnsi="Arial" w:cs="Arial"/>
          <w:b/>
          <w:color w:val="00B050"/>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sidR="00B67B46" w:rsidRPr="00123468">
        <w:rPr>
          <w:rFonts w:ascii="Arial" w:hAnsi="Arial" w:cs="Arial"/>
          <w:b/>
          <w:color w:val="00B050"/>
          <w:sz w:val="24"/>
          <w:szCs w:val="24"/>
          <w:u w:val="single"/>
        </w:rPr>
        <w:t>PHASE THREE</w:t>
      </w:r>
      <w:r w:rsidR="00DC5F0B" w:rsidRPr="00123468">
        <w:rPr>
          <w:rFonts w:ascii="Arial" w:hAnsi="Arial" w:cs="Arial"/>
          <w:b/>
          <w:color w:val="00B050"/>
          <w:sz w:val="24"/>
          <w:szCs w:val="24"/>
          <w:u w:val="single"/>
        </w:rPr>
        <w:t>:</w:t>
      </w:r>
      <w:r w:rsidR="00630E35" w:rsidRPr="00123468">
        <w:rPr>
          <w:rFonts w:ascii="Arial" w:hAnsi="Arial" w:cs="Arial"/>
          <w:b/>
          <w:color w:val="00B050"/>
          <w:sz w:val="24"/>
          <w:szCs w:val="24"/>
          <w:u w:val="single"/>
        </w:rPr>
        <w:t xml:space="preserve"> </w:t>
      </w:r>
      <w:r w:rsidR="00B67B46" w:rsidRPr="00123468">
        <w:rPr>
          <w:rFonts w:ascii="Arial" w:hAnsi="Arial" w:cs="Arial"/>
          <w:b/>
          <w:color w:val="00B050"/>
          <w:sz w:val="24"/>
          <w:szCs w:val="24"/>
          <w:u w:val="single"/>
        </w:rPr>
        <w:t>APPLICATION MODULES</w:t>
      </w:r>
    </w:p>
    <w:p w14:paraId="07F892E1" w14:textId="77777777" w:rsidR="00B67B46" w:rsidRPr="00C3364B" w:rsidRDefault="00B67B46" w:rsidP="00B67B46">
      <w:pPr>
        <w:autoSpaceDE w:val="0"/>
        <w:autoSpaceDN w:val="0"/>
        <w:adjustRightInd w:val="0"/>
        <w:spacing w:after="0" w:line="240" w:lineRule="auto"/>
        <w:ind w:left="-270" w:right="1916"/>
        <w:jc w:val="both"/>
        <w:rPr>
          <w:rFonts w:ascii="Arial" w:hAnsi="Arial" w:cs="Arial"/>
          <w:b/>
          <w:sz w:val="20"/>
          <w:szCs w:val="20"/>
          <w:u w:val="single"/>
        </w:rPr>
      </w:pPr>
    </w:p>
    <w:p w14:paraId="66276507" w14:textId="7035B603" w:rsidR="00B67B46" w:rsidRPr="00123468" w:rsidRDefault="00B67B46" w:rsidP="003B660B">
      <w:pPr>
        <w:pStyle w:val="ListParagraph"/>
        <w:autoSpaceDE w:val="0"/>
        <w:autoSpaceDN w:val="0"/>
        <w:adjustRightInd w:val="0"/>
        <w:spacing w:after="0" w:line="240" w:lineRule="auto"/>
        <w:ind w:left="-270" w:right="-64"/>
        <w:jc w:val="both"/>
        <w:outlineLvl w:val="0"/>
        <w:rPr>
          <w:rFonts w:ascii="Arial" w:hAnsi="Arial" w:cs="Arial"/>
          <w:b/>
          <w:color w:val="215868" w:themeColor="accent5" w:themeShade="80"/>
          <w:sz w:val="20"/>
          <w:szCs w:val="20"/>
          <w:u w:val="single"/>
        </w:rPr>
      </w:pPr>
      <w:r w:rsidRPr="00DC5F0B">
        <w:rPr>
          <w:rFonts w:ascii="Arial" w:hAnsi="Arial" w:cs="Arial"/>
          <w:b/>
          <w:sz w:val="20"/>
          <w:szCs w:val="20"/>
        </w:rPr>
        <w:t xml:space="preserve"> </w:t>
      </w:r>
      <w:r w:rsidR="00DC5F0B" w:rsidRPr="00123468">
        <w:rPr>
          <w:rFonts w:ascii="Arial" w:hAnsi="Arial" w:cs="Arial"/>
          <w:b/>
          <w:color w:val="00B050"/>
          <w:sz w:val="20"/>
          <w:szCs w:val="20"/>
        </w:rPr>
        <w:tab/>
      </w:r>
      <w:r w:rsidR="00761E7B" w:rsidRPr="00123468">
        <w:rPr>
          <w:rFonts w:ascii="Arial" w:hAnsi="Arial" w:cs="Arial"/>
          <w:b/>
          <w:color w:val="00B050"/>
          <w:sz w:val="20"/>
          <w:szCs w:val="20"/>
        </w:rPr>
        <w:t xml:space="preserve">Module: </w:t>
      </w:r>
      <w:r w:rsidR="00761E7B" w:rsidRPr="00123468">
        <w:rPr>
          <w:rFonts w:ascii="Arial" w:hAnsi="Arial" w:cs="Arial"/>
          <w:b/>
          <w:color w:val="215868" w:themeColor="accent5" w:themeShade="80"/>
          <w:sz w:val="20"/>
          <w:szCs w:val="20"/>
          <w:u w:val="single"/>
        </w:rPr>
        <w:t>INTEGRATION AND PRACTICE</w:t>
      </w:r>
    </w:p>
    <w:p w14:paraId="105BAC97" w14:textId="2ABE15BF" w:rsidR="00B67B46" w:rsidRPr="00123468" w:rsidRDefault="00DC5F0B" w:rsidP="00B67B46">
      <w:pPr>
        <w:pStyle w:val="ListParagraph"/>
        <w:autoSpaceDE w:val="0"/>
        <w:autoSpaceDN w:val="0"/>
        <w:adjustRightInd w:val="0"/>
        <w:spacing w:after="0" w:line="240" w:lineRule="auto"/>
        <w:ind w:left="-270" w:right="-64"/>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All our modules are designed to enable Integration to be built incrementally as part of the process. </w:t>
      </w:r>
      <w:r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However, the </w:t>
      </w:r>
      <w:r w:rsidR="00B67B46" w:rsidRPr="00123468">
        <w:rPr>
          <w:rFonts w:ascii="Arial" w:hAnsi="Arial" w:cs="Arial"/>
          <w:b/>
          <w:color w:val="215868" w:themeColor="accent5" w:themeShade="80"/>
          <w:sz w:val="20"/>
          <w:szCs w:val="20"/>
        </w:rPr>
        <w:t xml:space="preserve">INTEGRATION AND PRACTICE MODULE </w:t>
      </w:r>
      <w:r w:rsidR="00B67B46" w:rsidRPr="00123468">
        <w:rPr>
          <w:rFonts w:ascii="Arial" w:hAnsi="Arial" w:cs="Arial"/>
          <w:color w:val="215868" w:themeColor="accent5" w:themeShade="80"/>
          <w:sz w:val="20"/>
          <w:szCs w:val="20"/>
        </w:rPr>
        <w:t>has a further purpose.</w:t>
      </w:r>
    </w:p>
    <w:p w14:paraId="27F8D7AD" w14:textId="77777777" w:rsidR="00843C79" w:rsidRPr="00123468" w:rsidRDefault="00843C79" w:rsidP="00B67B46">
      <w:pPr>
        <w:pStyle w:val="ListParagraph"/>
        <w:autoSpaceDE w:val="0"/>
        <w:autoSpaceDN w:val="0"/>
        <w:adjustRightInd w:val="0"/>
        <w:spacing w:after="0" w:line="240" w:lineRule="auto"/>
        <w:ind w:left="-270" w:right="-64"/>
        <w:rPr>
          <w:rFonts w:ascii="Arial" w:hAnsi="Arial" w:cs="Arial"/>
          <w:color w:val="215868" w:themeColor="accent5" w:themeShade="80"/>
          <w:sz w:val="20"/>
          <w:szCs w:val="20"/>
        </w:rPr>
      </w:pPr>
    </w:p>
    <w:p w14:paraId="1076D1E1" w14:textId="7417D712" w:rsidR="00B67B46" w:rsidRPr="00123468" w:rsidRDefault="00DC5F0B" w:rsidP="00B67B46">
      <w:pPr>
        <w:pStyle w:val="ListParagraph"/>
        <w:autoSpaceDE w:val="0"/>
        <w:autoSpaceDN w:val="0"/>
        <w:adjustRightInd w:val="0"/>
        <w:spacing w:after="0" w:line="240" w:lineRule="auto"/>
        <w:ind w:left="-270" w:right="-64"/>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It offers you the opportunity to absorb, integrate and practically apply the complete Training </w:t>
      </w:r>
      <w:r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experience, concepts and skills you have learned during the session, in a final task or exercise </w:t>
      </w:r>
      <w:r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designed to support and promote retention of skills.</w:t>
      </w:r>
    </w:p>
    <w:p w14:paraId="395E69E6" w14:textId="77777777" w:rsidR="00843C79" w:rsidRPr="00123468" w:rsidRDefault="00843C79" w:rsidP="00B67B46">
      <w:pPr>
        <w:pStyle w:val="ListParagraph"/>
        <w:autoSpaceDE w:val="0"/>
        <w:autoSpaceDN w:val="0"/>
        <w:adjustRightInd w:val="0"/>
        <w:spacing w:after="0" w:line="240" w:lineRule="auto"/>
        <w:ind w:left="-270" w:right="-64"/>
        <w:rPr>
          <w:rFonts w:ascii="Arial" w:hAnsi="Arial" w:cs="Arial"/>
          <w:color w:val="215868" w:themeColor="accent5" w:themeShade="80"/>
          <w:sz w:val="20"/>
          <w:szCs w:val="20"/>
        </w:rPr>
      </w:pPr>
    </w:p>
    <w:p w14:paraId="76116921" w14:textId="6B715E26" w:rsidR="00B67B46" w:rsidRPr="00123468" w:rsidRDefault="00DC5F0B" w:rsidP="00B67B46">
      <w:pPr>
        <w:pStyle w:val="ListParagraph"/>
        <w:autoSpaceDE w:val="0"/>
        <w:autoSpaceDN w:val="0"/>
        <w:adjustRightInd w:val="0"/>
        <w:spacing w:after="0" w:line="240" w:lineRule="auto"/>
        <w:ind w:left="-270" w:right="-64"/>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 xml:space="preserve">These tasks will be determined by the needs of the group and in discussion with the client, </w:t>
      </w:r>
      <w:r w:rsidRPr="00123468">
        <w:rPr>
          <w:rFonts w:ascii="Arial" w:hAnsi="Arial" w:cs="Arial"/>
          <w:color w:val="215868" w:themeColor="accent5" w:themeShade="80"/>
          <w:sz w:val="20"/>
          <w:szCs w:val="20"/>
        </w:rPr>
        <w:tab/>
      </w:r>
      <w:r w:rsidR="00B67B46" w:rsidRPr="00123468">
        <w:rPr>
          <w:rFonts w:ascii="Arial" w:hAnsi="Arial" w:cs="Arial"/>
          <w:color w:val="215868" w:themeColor="accent5" w:themeShade="80"/>
          <w:sz w:val="20"/>
          <w:szCs w:val="20"/>
        </w:rPr>
        <w:t>however, here are some examples of recommended options:</w:t>
      </w:r>
    </w:p>
    <w:p w14:paraId="14FB0942" w14:textId="77777777" w:rsidR="00B67B46" w:rsidRPr="00123468" w:rsidRDefault="00B67B46" w:rsidP="00B67B46">
      <w:pPr>
        <w:pStyle w:val="ListParagraph"/>
        <w:autoSpaceDE w:val="0"/>
        <w:autoSpaceDN w:val="0"/>
        <w:adjustRightInd w:val="0"/>
        <w:spacing w:after="0" w:line="240" w:lineRule="auto"/>
        <w:ind w:left="-270" w:right="-64"/>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 </w:t>
      </w:r>
    </w:p>
    <w:p w14:paraId="7D9EDC99" w14:textId="77777777" w:rsidR="00B67B46" w:rsidRPr="00123468" w:rsidRDefault="00B67B46" w:rsidP="00B67B46">
      <w:pPr>
        <w:pStyle w:val="ListParagraph"/>
        <w:numPr>
          <w:ilvl w:val="0"/>
          <w:numId w:val="35"/>
        </w:numPr>
        <w:autoSpaceDE w:val="0"/>
        <w:autoSpaceDN w:val="0"/>
        <w:adjustRightInd w:val="0"/>
        <w:spacing w:after="0" w:line="240" w:lineRule="auto"/>
        <w:ind w:right="-64"/>
        <w:jc w:val="both"/>
        <w:rPr>
          <w:rFonts w:ascii="Arial" w:hAnsi="Arial" w:cs="Arial"/>
          <w:color w:val="215868" w:themeColor="accent5" w:themeShade="80"/>
          <w:sz w:val="20"/>
          <w:szCs w:val="20"/>
        </w:rPr>
      </w:pPr>
      <w:r w:rsidRPr="00123468">
        <w:rPr>
          <w:rFonts w:ascii="Arial" w:hAnsi="Arial" w:cs="Arial"/>
          <w:b/>
          <w:color w:val="215868" w:themeColor="accent5" w:themeShade="80"/>
          <w:sz w:val="20"/>
          <w:szCs w:val="20"/>
        </w:rPr>
        <w:t xml:space="preserve">Individual or Group Presentations: </w:t>
      </w:r>
      <w:r w:rsidRPr="00123468">
        <w:rPr>
          <w:rFonts w:ascii="Arial" w:hAnsi="Arial" w:cs="Arial"/>
          <w:color w:val="215868" w:themeColor="accent5" w:themeShade="80"/>
          <w:sz w:val="20"/>
          <w:szCs w:val="20"/>
        </w:rPr>
        <w:t>with support and stop-start rehearsals led by Trainers.</w:t>
      </w:r>
    </w:p>
    <w:p w14:paraId="5281DF8E" w14:textId="77777777" w:rsidR="00B67B46" w:rsidRPr="00123468" w:rsidRDefault="00B67B46" w:rsidP="00B67B46">
      <w:pPr>
        <w:pStyle w:val="ListParagraph"/>
        <w:numPr>
          <w:ilvl w:val="0"/>
          <w:numId w:val="35"/>
        </w:numPr>
        <w:autoSpaceDE w:val="0"/>
        <w:autoSpaceDN w:val="0"/>
        <w:adjustRightInd w:val="0"/>
        <w:spacing w:after="0" w:line="240" w:lineRule="auto"/>
        <w:ind w:right="-64"/>
        <w:jc w:val="both"/>
        <w:rPr>
          <w:rFonts w:ascii="Arial" w:hAnsi="Arial" w:cs="Arial"/>
          <w:color w:val="215868" w:themeColor="accent5" w:themeShade="80"/>
          <w:sz w:val="20"/>
          <w:szCs w:val="20"/>
        </w:rPr>
      </w:pPr>
      <w:r w:rsidRPr="00123468">
        <w:rPr>
          <w:rFonts w:ascii="Arial" w:hAnsi="Arial" w:cs="Arial"/>
          <w:b/>
          <w:color w:val="215868" w:themeColor="accent5" w:themeShade="80"/>
          <w:sz w:val="20"/>
          <w:szCs w:val="20"/>
        </w:rPr>
        <w:t>Meetings: One-to-One or for a group</w:t>
      </w:r>
      <w:r w:rsidRPr="00123468">
        <w:rPr>
          <w:rFonts w:ascii="Arial" w:hAnsi="Arial" w:cs="Arial"/>
          <w:color w:val="215868" w:themeColor="accent5" w:themeShade="80"/>
          <w:sz w:val="20"/>
          <w:szCs w:val="20"/>
        </w:rPr>
        <w:t>: with support and stop-start rehearsals led by Trainers. This includes rehearsal of opening statements in meetings and Q &amp; A’s.</w:t>
      </w:r>
    </w:p>
    <w:p w14:paraId="5B6A1BBB" w14:textId="77777777" w:rsidR="00B67B46" w:rsidRPr="00123468" w:rsidRDefault="00B67B46" w:rsidP="00B67B46">
      <w:pPr>
        <w:pStyle w:val="ListParagraph"/>
        <w:numPr>
          <w:ilvl w:val="0"/>
          <w:numId w:val="35"/>
        </w:numPr>
        <w:autoSpaceDE w:val="0"/>
        <w:autoSpaceDN w:val="0"/>
        <w:adjustRightInd w:val="0"/>
        <w:spacing w:after="0" w:line="240" w:lineRule="auto"/>
        <w:ind w:right="-64"/>
        <w:jc w:val="both"/>
        <w:rPr>
          <w:rFonts w:ascii="Arial" w:hAnsi="Arial" w:cs="Arial"/>
          <w:color w:val="215868" w:themeColor="accent5" w:themeShade="80"/>
          <w:sz w:val="20"/>
          <w:szCs w:val="20"/>
        </w:rPr>
      </w:pPr>
      <w:r w:rsidRPr="00123468">
        <w:rPr>
          <w:rFonts w:ascii="Arial" w:hAnsi="Arial" w:cs="Arial"/>
          <w:b/>
          <w:color w:val="215868" w:themeColor="accent5" w:themeShade="80"/>
          <w:sz w:val="20"/>
          <w:szCs w:val="20"/>
        </w:rPr>
        <w:t>Role Play Sessions:</w:t>
      </w:r>
      <w:r w:rsidRPr="00123468">
        <w:rPr>
          <w:rFonts w:ascii="Arial" w:hAnsi="Arial" w:cs="Arial"/>
          <w:color w:val="215868" w:themeColor="accent5" w:themeShade="80"/>
          <w:sz w:val="20"/>
          <w:szCs w:val="20"/>
        </w:rPr>
        <w:t xml:space="preserve"> trainer-led sessions to rehearse or revisit specific meetings, presentations, or feedback sessions.</w:t>
      </w:r>
    </w:p>
    <w:p w14:paraId="10B6CA46" w14:textId="77777777" w:rsidR="00B67B46" w:rsidRPr="00123468" w:rsidRDefault="00B67B46" w:rsidP="00B67B46">
      <w:pPr>
        <w:pStyle w:val="ListParagraph"/>
        <w:numPr>
          <w:ilvl w:val="0"/>
          <w:numId w:val="35"/>
        </w:numPr>
        <w:autoSpaceDE w:val="0"/>
        <w:autoSpaceDN w:val="0"/>
        <w:adjustRightInd w:val="0"/>
        <w:spacing w:after="0" w:line="240" w:lineRule="auto"/>
        <w:ind w:right="-64"/>
        <w:jc w:val="both"/>
        <w:rPr>
          <w:rFonts w:ascii="Arial" w:hAnsi="Arial" w:cs="Arial"/>
          <w:color w:val="215868" w:themeColor="accent5" w:themeShade="80"/>
          <w:sz w:val="20"/>
          <w:szCs w:val="20"/>
        </w:rPr>
      </w:pPr>
      <w:r w:rsidRPr="00123468">
        <w:rPr>
          <w:rFonts w:ascii="Arial" w:hAnsi="Arial" w:cs="Arial"/>
          <w:b/>
          <w:color w:val="215868" w:themeColor="accent5" w:themeShade="80"/>
          <w:sz w:val="20"/>
          <w:szCs w:val="20"/>
        </w:rPr>
        <w:t xml:space="preserve">One-to-One Tutorials </w:t>
      </w:r>
      <w:r w:rsidRPr="00123468">
        <w:rPr>
          <w:rFonts w:ascii="Arial" w:hAnsi="Arial" w:cs="Arial"/>
          <w:color w:val="215868" w:themeColor="accent5" w:themeShade="80"/>
          <w:sz w:val="20"/>
          <w:szCs w:val="20"/>
        </w:rPr>
        <w:t>providing personal feedback, guidance and practice.</w:t>
      </w:r>
    </w:p>
    <w:p w14:paraId="4F7AA423" w14:textId="77777777" w:rsidR="00B67B46" w:rsidRPr="00123468" w:rsidRDefault="00B67B46" w:rsidP="00B67B46">
      <w:pPr>
        <w:pStyle w:val="ListParagraph"/>
        <w:numPr>
          <w:ilvl w:val="0"/>
          <w:numId w:val="35"/>
        </w:numPr>
        <w:autoSpaceDE w:val="0"/>
        <w:autoSpaceDN w:val="0"/>
        <w:adjustRightInd w:val="0"/>
        <w:spacing w:after="0" w:line="240" w:lineRule="auto"/>
        <w:ind w:right="-64"/>
        <w:jc w:val="both"/>
        <w:rPr>
          <w:rFonts w:ascii="Arial" w:hAnsi="Arial" w:cs="Arial"/>
          <w:i/>
          <w:color w:val="215868" w:themeColor="accent5" w:themeShade="80"/>
          <w:sz w:val="20"/>
          <w:szCs w:val="20"/>
        </w:rPr>
      </w:pPr>
      <w:r w:rsidRPr="00123468">
        <w:rPr>
          <w:rFonts w:ascii="Arial" w:hAnsi="Arial" w:cs="Arial"/>
          <w:b/>
          <w:color w:val="215868" w:themeColor="accent5" w:themeShade="80"/>
          <w:sz w:val="20"/>
          <w:szCs w:val="20"/>
        </w:rPr>
        <w:t>Flexi-Session:</w:t>
      </w:r>
      <w:r w:rsidRPr="00123468">
        <w:rPr>
          <w:rFonts w:ascii="Arial" w:hAnsi="Arial" w:cs="Arial"/>
          <w:color w:val="215868" w:themeColor="accent5" w:themeShade="80"/>
          <w:sz w:val="20"/>
          <w:szCs w:val="20"/>
        </w:rPr>
        <w:t xml:space="preserve"> a trainer-led fluid session where participants can choose whether to practise, revisit, or extend specific techniques. Tutorials can run concurrently with a Flexi Session.</w:t>
      </w:r>
    </w:p>
    <w:p w14:paraId="2EF7C236" w14:textId="77777777" w:rsidR="00B67B46" w:rsidRPr="00123468" w:rsidRDefault="00B67B46" w:rsidP="00B67B46">
      <w:pPr>
        <w:pStyle w:val="ListParagraph"/>
        <w:numPr>
          <w:ilvl w:val="0"/>
          <w:numId w:val="35"/>
        </w:numPr>
        <w:autoSpaceDE w:val="0"/>
        <w:autoSpaceDN w:val="0"/>
        <w:adjustRightInd w:val="0"/>
        <w:spacing w:after="0" w:line="240" w:lineRule="auto"/>
        <w:ind w:right="-64"/>
        <w:jc w:val="both"/>
        <w:rPr>
          <w:rFonts w:ascii="Arial" w:hAnsi="Arial" w:cs="Arial"/>
          <w:color w:val="215868" w:themeColor="accent5" w:themeShade="80"/>
          <w:sz w:val="20"/>
          <w:szCs w:val="20"/>
        </w:rPr>
      </w:pPr>
      <w:r w:rsidRPr="00123468">
        <w:rPr>
          <w:rFonts w:ascii="Arial" w:hAnsi="Arial" w:cs="Arial"/>
          <w:b/>
          <w:color w:val="215868" w:themeColor="accent5" w:themeShade="80"/>
          <w:sz w:val="20"/>
          <w:szCs w:val="20"/>
        </w:rPr>
        <w:t>Create an advert for your department:</w:t>
      </w:r>
      <w:r w:rsidRPr="00123468">
        <w:rPr>
          <w:rFonts w:ascii="Arial" w:hAnsi="Arial" w:cs="Arial"/>
          <w:color w:val="215868" w:themeColor="accent5" w:themeShade="80"/>
          <w:sz w:val="20"/>
          <w:szCs w:val="20"/>
        </w:rPr>
        <w:t xml:space="preserve"> a creative task ideal for </w:t>
      </w:r>
      <w:r w:rsidRPr="00C3364B">
        <w:rPr>
          <w:rFonts w:ascii="Arial" w:hAnsi="Arial" w:cs="Arial"/>
          <w:sz w:val="20"/>
          <w:szCs w:val="20"/>
        </w:rPr>
        <w:t xml:space="preserve">team building or away </w:t>
      </w:r>
      <w:r w:rsidRPr="00123468">
        <w:rPr>
          <w:rFonts w:ascii="Arial" w:hAnsi="Arial" w:cs="Arial"/>
          <w:color w:val="215868" w:themeColor="accent5" w:themeShade="80"/>
          <w:sz w:val="20"/>
          <w:szCs w:val="20"/>
        </w:rPr>
        <w:t>say scenarios.</w:t>
      </w:r>
    </w:p>
    <w:p w14:paraId="71E24FE1" w14:textId="77777777" w:rsidR="00B67B46" w:rsidRPr="00123468" w:rsidRDefault="00B67B46" w:rsidP="00B67B46">
      <w:pPr>
        <w:pStyle w:val="ListParagraph"/>
        <w:numPr>
          <w:ilvl w:val="0"/>
          <w:numId w:val="35"/>
        </w:numPr>
        <w:autoSpaceDE w:val="0"/>
        <w:autoSpaceDN w:val="0"/>
        <w:adjustRightInd w:val="0"/>
        <w:spacing w:after="0" w:line="240" w:lineRule="auto"/>
        <w:ind w:right="-64"/>
        <w:jc w:val="both"/>
        <w:rPr>
          <w:rFonts w:ascii="Arial" w:hAnsi="Arial" w:cs="Arial"/>
          <w:color w:val="215868" w:themeColor="accent5" w:themeShade="80"/>
          <w:sz w:val="20"/>
          <w:szCs w:val="20"/>
        </w:rPr>
      </w:pPr>
      <w:r w:rsidRPr="00123468">
        <w:rPr>
          <w:rFonts w:ascii="Arial" w:hAnsi="Arial" w:cs="Arial"/>
          <w:b/>
          <w:color w:val="215868" w:themeColor="accent5" w:themeShade="80"/>
          <w:sz w:val="20"/>
          <w:szCs w:val="20"/>
        </w:rPr>
        <w:t>Create an episode of your own soap Opera:</w:t>
      </w:r>
      <w:r w:rsidRPr="00123468">
        <w:rPr>
          <w:rFonts w:ascii="Arial" w:hAnsi="Arial" w:cs="Arial"/>
          <w:color w:val="215868" w:themeColor="accent5" w:themeShade="80"/>
          <w:sz w:val="20"/>
          <w:szCs w:val="20"/>
        </w:rPr>
        <w:t xml:space="preserve"> Script, cast, produce and film the episode applying the skills learned in the programme. This is a creative task ideal for developing group dynamics.</w:t>
      </w:r>
    </w:p>
    <w:p w14:paraId="121F68C5" w14:textId="77777777" w:rsidR="00B67B46" w:rsidRPr="00123468" w:rsidRDefault="00B67B46" w:rsidP="00B67B46">
      <w:pPr>
        <w:pStyle w:val="NoSpacing"/>
        <w:rPr>
          <w:rFonts w:ascii="Arial" w:hAnsi="Arial" w:cs="Arial"/>
          <w:color w:val="215868" w:themeColor="accent5" w:themeShade="80"/>
          <w:sz w:val="20"/>
          <w:szCs w:val="20"/>
        </w:rPr>
      </w:pPr>
    </w:p>
    <w:p w14:paraId="5A03151F" w14:textId="77777777" w:rsidR="00630E35" w:rsidRPr="00C3364B" w:rsidRDefault="00630E35" w:rsidP="001F28CB">
      <w:pPr>
        <w:autoSpaceDE w:val="0"/>
        <w:autoSpaceDN w:val="0"/>
        <w:adjustRightInd w:val="0"/>
        <w:spacing w:after="0" w:line="240" w:lineRule="auto"/>
        <w:ind w:left="-270" w:right="1916"/>
        <w:jc w:val="both"/>
        <w:rPr>
          <w:rFonts w:ascii="Arial" w:hAnsi="Arial" w:cs="Arial"/>
          <w:b/>
          <w:sz w:val="20"/>
          <w:szCs w:val="20"/>
          <w:u w:val="single"/>
        </w:rPr>
      </w:pPr>
    </w:p>
    <w:p w14:paraId="434E3202" w14:textId="77777777" w:rsidR="00630E35" w:rsidRPr="00C3364B" w:rsidRDefault="00630E35" w:rsidP="001F28CB">
      <w:pPr>
        <w:autoSpaceDE w:val="0"/>
        <w:autoSpaceDN w:val="0"/>
        <w:adjustRightInd w:val="0"/>
        <w:spacing w:after="0" w:line="240" w:lineRule="auto"/>
        <w:ind w:left="-270" w:right="1916"/>
        <w:jc w:val="both"/>
        <w:rPr>
          <w:rFonts w:ascii="Arial" w:hAnsi="Arial" w:cs="Arial"/>
          <w:b/>
          <w:sz w:val="20"/>
          <w:szCs w:val="20"/>
          <w:u w:val="single"/>
        </w:rPr>
      </w:pPr>
    </w:p>
    <w:p w14:paraId="29E15836" w14:textId="77777777" w:rsidR="00630E35" w:rsidRPr="00C3364B" w:rsidRDefault="00630E35" w:rsidP="001F28CB">
      <w:pPr>
        <w:autoSpaceDE w:val="0"/>
        <w:autoSpaceDN w:val="0"/>
        <w:adjustRightInd w:val="0"/>
        <w:spacing w:after="0" w:line="240" w:lineRule="auto"/>
        <w:ind w:left="-270" w:right="1916"/>
        <w:jc w:val="both"/>
        <w:rPr>
          <w:rFonts w:ascii="Arial" w:hAnsi="Arial" w:cs="Arial"/>
          <w:b/>
          <w:sz w:val="20"/>
          <w:szCs w:val="20"/>
          <w:u w:val="single"/>
        </w:rPr>
      </w:pPr>
    </w:p>
    <w:p w14:paraId="07E3F04D" w14:textId="403AE33B" w:rsidR="001F28CB" w:rsidRPr="00123468" w:rsidRDefault="00761E7B" w:rsidP="003B660B">
      <w:pPr>
        <w:autoSpaceDE w:val="0"/>
        <w:autoSpaceDN w:val="0"/>
        <w:adjustRightInd w:val="0"/>
        <w:spacing w:after="0" w:line="240" w:lineRule="auto"/>
        <w:ind w:left="-270" w:right="1916"/>
        <w:jc w:val="both"/>
        <w:outlineLvl w:val="0"/>
        <w:rPr>
          <w:rFonts w:ascii="Arial" w:hAnsi="Arial" w:cs="Arial"/>
          <w:b/>
          <w:color w:val="215868" w:themeColor="accent5" w:themeShade="80"/>
          <w:sz w:val="20"/>
          <w:szCs w:val="20"/>
        </w:rPr>
      </w:pPr>
      <w:r w:rsidRPr="00123468">
        <w:rPr>
          <w:rFonts w:ascii="Arial" w:hAnsi="Arial" w:cs="Arial"/>
          <w:b/>
          <w:color w:val="00B050"/>
          <w:sz w:val="20"/>
          <w:szCs w:val="20"/>
        </w:rPr>
        <w:t xml:space="preserve">Module: </w:t>
      </w:r>
      <w:r w:rsidRPr="00123468">
        <w:rPr>
          <w:rFonts w:ascii="Arial" w:hAnsi="Arial" w:cs="Arial"/>
          <w:b/>
          <w:color w:val="215868" w:themeColor="accent5" w:themeShade="80"/>
          <w:sz w:val="20"/>
          <w:szCs w:val="20"/>
          <w:u w:val="single"/>
        </w:rPr>
        <w:t>PRESENTATION SKILLS</w:t>
      </w:r>
    </w:p>
    <w:p w14:paraId="4E8661C2" w14:textId="7995B629" w:rsidR="001F28CB" w:rsidRPr="00123468" w:rsidRDefault="001F28CB" w:rsidP="001F28CB">
      <w:pPr>
        <w:pStyle w:val="ListParagraph"/>
        <w:autoSpaceDE w:val="0"/>
        <w:autoSpaceDN w:val="0"/>
        <w:adjustRightInd w:val="0"/>
        <w:spacing w:after="0" w:line="240" w:lineRule="auto"/>
        <w:ind w:left="-270" w:right="566"/>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This module focusses on the </w:t>
      </w:r>
      <w:r w:rsidR="00761E7B" w:rsidRPr="00123468">
        <w:rPr>
          <w:rFonts w:ascii="Arial" w:hAnsi="Arial" w:cs="Arial"/>
          <w:color w:val="215868" w:themeColor="accent5" w:themeShade="80"/>
          <w:sz w:val="20"/>
          <w:szCs w:val="20"/>
        </w:rPr>
        <w:t xml:space="preserve">preparation and </w:t>
      </w:r>
      <w:r w:rsidRPr="00123468">
        <w:rPr>
          <w:rFonts w:ascii="Arial" w:hAnsi="Arial" w:cs="Arial"/>
          <w:color w:val="215868" w:themeColor="accent5" w:themeShade="80"/>
          <w:sz w:val="20"/>
          <w:szCs w:val="20"/>
        </w:rPr>
        <w:t xml:space="preserve">delivery of Presentations. It is designed to help you </w:t>
      </w:r>
      <w:r w:rsidR="00761E7B" w:rsidRPr="00123468">
        <w:rPr>
          <w:rFonts w:ascii="Arial" w:hAnsi="Arial" w:cs="Arial"/>
          <w:color w:val="215868" w:themeColor="accent5" w:themeShade="80"/>
          <w:sz w:val="20"/>
          <w:szCs w:val="20"/>
        </w:rPr>
        <w:t>present to</w:t>
      </w:r>
      <w:r w:rsidRPr="00123468">
        <w:rPr>
          <w:rFonts w:ascii="Arial" w:hAnsi="Arial" w:cs="Arial"/>
          <w:color w:val="215868" w:themeColor="accent5" w:themeShade="80"/>
          <w:sz w:val="20"/>
          <w:szCs w:val="20"/>
        </w:rPr>
        <w:t xml:space="preserve"> any kind of audience; boards, teams, conferences, any size of group, internally or externally.</w:t>
      </w:r>
    </w:p>
    <w:p w14:paraId="14613AA1" w14:textId="77777777" w:rsidR="001F28CB" w:rsidRPr="00123468" w:rsidRDefault="001F28CB" w:rsidP="001F28CB">
      <w:pPr>
        <w:pStyle w:val="ListParagraph"/>
        <w:autoSpaceDE w:val="0"/>
        <w:autoSpaceDN w:val="0"/>
        <w:adjustRightInd w:val="0"/>
        <w:spacing w:after="0" w:line="240" w:lineRule="auto"/>
        <w:ind w:left="-270" w:right="566"/>
        <w:rPr>
          <w:rFonts w:ascii="Arial" w:hAnsi="Arial" w:cs="Arial"/>
          <w:b/>
          <w:color w:val="215868" w:themeColor="accent5" w:themeShade="80"/>
          <w:sz w:val="20"/>
          <w:szCs w:val="20"/>
          <w:u w:val="single"/>
        </w:rPr>
      </w:pPr>
    </w:p>
    <w:p w14:paraId="7112DC38" w14:textId="77777777" w:rsidR="001F28CB" w:rsidRPr="00123468" w:rsidRDefault="001F28CB" w:rsidP="003B660B">
      <w:pPr>
        <w:pStyle w:val="ListParagraph"/>
        <w:autoSpaceDE w:val="0"/>
        <w:autoSpaceDN w:val="0"/>
        <w:adjustRightInd w:val="0"/>
        <w:spacing w:after="0" w:line="240" w:lineRule="auto"/>
        <w:ind w:left="-270" w:right="566"/>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7B975736" w14:textId="77777777" w:rsidR="001F28CB" w:rsidRPr="00123468" w:rsidRDefault="001F28CB" w:rsidP="001F28CB">
      <w:pPr>
        <w:pStyle w:val="ListParagraph"/>
        <w:numPr>
          <w:ilvl w:val="0"/>
          <w:numId w:val="1"/>
        </w:numPr>
        <w:autoSpaceDE w:val="0"/>
        <w:autoSpaceDN w:val="0"/>
        <w:adjustRightInd w:val="0"/>
        <w:spacing w:after="0" w:line="240" w:lineRule="auto"/>
        <w:ind w:right="1916"/>
        <w:rPr>
          <w:rFonts w:ascii="Arial" w:hAnsi="Arial" w:cs="Arial"/>
          <w:color w:val="215868" w:themeColor="accent5" w:themeShade="80"/>
          <w:sz w:val="20"/>
          <w:szCs w:val="20"/>
        </w:rPr>
      </w:pPr>
      <w:r w:rsidRPr="00123468">
        <w:rPr>
          <w:rFonts w:ascii="Arial" w:hAnsi="Arial" w:cs="Arial"/>
          <w:i/>
          <w:color w:val="215868" w:themeColor="accent5" w:themeShade="80"/>
          <w:sz w:val="20"/>
          <w:szCs w:val="20"/>
        </w:rPr>
        <w:t xml:space="preserve">How to prepare and rehearse for a presentation </w:t>
      </w:r>
    </w:p>
    <w:p w14:paraId="77F9B105" w14:textId="10D74452" w:rsidR="001F28CB" w:rsidRPr="00123468" w:rsidRDefault="001F28CB" w:rsidP="001F28CB">
      <w:pPr>
        <w:pStyle w:val="ListParagraph"/>
        <w:numPr>
          <w:ilvl w:val="0"/>
          <w:numId w:val="1"/>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structure your narrative to communicate your message with clarity</w:t>
      </w:r>
    </w:p>
    <w:p w14:paraId="4108F724" w14:textId="77777777" w:rsidR="001F28CB" w:rsidRPr="00123468" w:rsidRDefault="001F28CB" w:rsidP="001F28CB">
      <w:pPr>
        <w:pStyle w:val="ListParagraph"/>
        <w:numPr>
          <w:ilvl w:val="0"/>
          <w:numId w:val="1"/>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develop professional PowerPoint techniques and effectively present using visual aids</w:t>
      </w:r>
    </w:p>
    <w:p w14:paraId="0FFDF054" w14:textId="77777777" w:rsidR="001F28CB" w:rsidRPr="00123468" w:rsidRDefault="001F28CB" w:rsidP="001F28CB">
      <w:pPr>
        <w:pStyle w:val="ListParagraph"/>
        <w:numPr>
          <w:ilvl w:val="0"/>
          <w:numId w:val="1"/>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present as a team, as well as individually</w:t>
      </w:r>
    </w:p>
    <w:p w14:paraId="6BEB9B3C" w14:textId="77777777" w:rsidR="001F28CB" w:rsidRPr="00123468" w:rsidRDefault="001F28CB" w:rsidP="001F28CB">
      <w:pPr>
        <w:pStyle w:val="ListParagraph"/>
        <w:numPr>
          <w:ilvl w:val="0"/>
          <w:numId w:val="1"/>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notate your content and communicate with fluency</w:t>
      </w:r>
    </w:p>
    <w:p w14:paraId="48AF3552" w14:textId="77777777" w:rsidR="001F28CB" w:rsidRPr="00123468" w:rsidRDefault="001F28CB" w:rsidP="001F28CB">
      <w:pPr>
        <w:pStyle w:val="ListParagraph"/>
        <w:numPr>
          <w:ilvl w:val="0"/>
          <w:numId w:val="1"/>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overcome nerves and communicate with confidence</w:t>
      </w:r>
    </w:p>
    <w:p w14:paraId="049D739E" w14:textId="389065DF" w:rsidR="001F28CB" w:rsidRPr="00123468" w:rsidRDefault="001F28CB" w:rsidP="001F28CB">
      <w:pPr>
        <w:pStyle w:val="ListParagraph"/>
        <w:numPr>
          <w:ilvl w:val="0"/>
          <w:numId w:val="1"/>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enhance your ability to impact on and influence your audience</w:t>
      </w:r>
    </w:p>
    <w:p w14:paraId="27692C4C" w14:textId="16A0F747" w:rsidR="001F28CB" w:rsidRPr="00123468" w:rsidRDefault="001F28CB" w:rsidP="001F28CB">
      <w:pPr>
        <w:pStyle w:val="ListParagraph"/>
        <w:numPr>
          <w:ilvl w:val="0"/>
          <w:numId w:val="1"/>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maintain audience engagement</w:t>
      </w:r>
    </w:p>
    <w:p w14:paraId="08D5266C" w14:textId="77777777" w:rsidR="001F28CB" w:rsidRPr="00123468" w:rsidRDefault="001F28CB" w:rsidP="001F28CB">
      <w:pPr>
        <w:pStyle w:val="ListParagraph"/>
        <w:numPr>
          <w:ilvl w:val="0"/>
          <w:numId w:val="1"/>
        </w:numPr>
        <w:autoSpaceDE w:val="0"/>
        <w:autoSpaceDN w:val="0"/>
        <w:adjustRightInd w:val="0"/>
        <w:spacing w:after="0" w:line="240" w:lineRule="auto"/>
        <w:ind w:right="1916"/>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manage Q&amp;A’s effectively, and handle challenging questions with a relaxed, calm authority</w:t>
      </w:r>
    </w:p>
    <w:p w14:paraId="742FA34C" w14:textId="383B1B69" w:rsidR="001F28CB" w:rsidRPr="00C3364B" w:rsidRDefault="001F28CB" w:rsidP="001F28CB">
      <w:pPr>
        <w:pStyle w:val="ListParagraph"/>
        <w:autoSpaceDE w:val="0"/>
        <w:autoSpaceDN w:val="0"/>
        <w:adjustRightInd w:val="0"/>
        <w:spacing w:after="0" w:line="240" w:lineRule="auto"/>
        <w:ind w:right="1916"/>
        <w:rPr>
          <w:rFonts w:ascii="Arial" w:hAnsi="Arial" w:cs="Arial"/>
          <w:i/>
          <w:sz w:val="20"/>
          <w:szCs w:val="20"/>
        </w:rPr>
      </w:pPr>
    </w:p>
    <w:p w14:paraId="62987EF0" w14:textId="77777777" w:rsidR="005248E9" w:rsidRPr="00C3364B" w:rsidRDefault="005248E9" w:rsidP="003B660B">
      <w:pPr>
        <w:pStyle w:val="ListParagraph"/>
        <w:autoSpaceDE w:val="0"/>
        <w:autoSpaceDN w:val="0"/>
        <w:adjustRightInd w:val="0"/>
        <w:spacing w:after="0" w:line="240" w:lineRule="auto"/>
        <w:ind w:left="-270" w:right="1916"/>
        <w:outlineLvl w:val="0"/>
        <w:rPr>
          <w:rFonts w:ascii="Arial" w:hAnsi="Arial" w:cs="Arial"/>
          <w:b/>
          <w:sz w:val="20"/>
          <w:szCs w:val="20"/>
          <w:u w:val="single"/>
        </w:rPr>
      </w:pPr>
    </w:p>
    <w:p w14:paraId="248A6444" w14:textId="77777777" w:rsidR="00DC5F0B" w:rsidRDefault="00DC5F0B" w:rsidP="003B660B">
      <w:pPr>
        <w:pStyle w:val="ListParagraph"/>
        <w:autoSpaceDE w:val="0"/>
        <w:autoSpaceDN w:val="0"/>
        <w:adjustRightInd w:val="0"/>
        <w:spacing w:after="0" w:line="240" w:lineRule="auto"/>
        <w:ind w:left="-270" w:right="1916"/>
        <w:outlineLvl w:val="0"/>
        <w:rPr>
          <w:rFonts w:ascii="Arial" w:hAnsi="Arial" w:cs="Arial"/>
          <w:b/>
          <w:sz w:val="20"/>
          <w:szCs w:val="20"/>
          <w:u w:val="single"/>
        </w:rPr>
      </w:pPr>
    </w:p>
    <w:p w14:paraId="6C35527A" w14:textId="77777777" w:rsidR="00DC5F0B" w:rsidRDefault="00DC5F0B" w:rsidP="003B660B">
      <w:pPr>
        <w:pStyle w:val="ListParagraph"/>
        <w:autoSpaceDE w:val="0"/>
        <w:autoSpaceDN w:val="0"/>
        <w:adjustRightInd w:val="0"/>
        <w:spacing w:after="0" w:line="240" w:lineRule="auto"/>
        <w:ind w:left="-270" w:right="1916"/>
        <w:outlineLvl w:val="0"/>
        <w:rPr>
          <w:rFonts w:ascii="Arial" w:hAnsi="Arial" w:cs="Arial"/>
          <w:b/>
          <w:sz w:val="20"/>
          <w:szCs w:val="20"/>
          <w:u w:val="single"/>
        </w:rPr>
      </w:pPr>
    </w:p>
    <w:p w14:paraId="54AA00FD" w14:textId="77777777" w:rsidR="00DC5F0B" w:rsidRDefault="00DC5F0B" w:rsidP="003B660B">
      <w:pPr>
        <w:pStyle w:val="ListParagraph"/>
        <w:autoSpaceDE w:val="0"/>
        <w:autoSpaceDN w:val="0"/>
        <w:adjustRightInd w:val="0"/>
        <w:spacing w:after="0" w:line="240" w:lineRule="auto"/>
        <w:ind w:left="-270" w:right="1916"/>
        <w:outlineLvl w:val="0"/>
        <w:rPr>
          <w:rFonts w:ascii="Arial" w:hAnsi="Arial" w:cs="Arial"/>
          <w:b/>
          <w:sz w:val="20"/>
          <w:szCs w:val="20"/>
          <w:u w:val="single"/>
        </w:rPr>
      </w:pPr>
    </w:p>
    <w:p w14:paraId="53C77FA8" w14:textId="77777777" w:rsidR="002C2785" w:rsidRDefault="002C2785" w:rsidP="003B660B">
      <w:pPr>
        <w:pStyle w:val="ListParagraph"/>
        <w:autoSpaceDE w:val="0"/>
        <w:autoSpaceDN w:val="0"/>
        <w:adjustRightInd w:val="0"/>
        <w:spacing w:after="0" w:line="240" w:lineRule="auto"/>
        <w:ind w:left="-270" w:right="1916"/>
        <w:outlineLvl w:val="0"/>
        <w:rPr>
          <w:rFonts w:ascii="Arial" w:hAnsi="Arial" w:cs="Arial"/>
          <w:b/>
          <w:color w:val="00B050"/>
          <w:sz w:val="20"/>
          <w:szCs w:val="20"/>
        </w:rPr>
      </w:pPr>
    </w:p>
    <w:p w14:paraId="11BBA5BE" w14:textId="0AD74F76" w:rsidR="001F28CB" w:rsidRPr="00123468" w:rsidRDefault="00761E7B" w:rsidP="003B660B">
      <w:pPr>
        <w:pStyle w:val="ListParagraph"/>
        <w:autoSpaceDE w:val="0"/>
        <w:autoSpaceDN w:val="0"/>
        <w:adjustRightInd w:val="0"/>
        <w:spacing w:after="0" w:line="240" w:lineRule="auto"/>
        <w:ind w:left="-270" w:right="1916"/>
        <w:outlineLvl w:val="0"/>
        <w:rPr>
          <w:rFonts w:ascii="Arial" w:hAnsi="Arial" w:cs="Arial"/>
          <w:b/>
          <w:color w:val="215868" w:themeColor="accent5" w:themeShade="80"/>
          <w:sz w:val="20"/>
          <w:szCs w:val="20"/>
          <w:u w:val="single"/>
        </w:rPr>
      </w:pPr>
      <w:r w:rsidRPr="002C2785">
        <w:rPr>
          <w:rFonts w:ascii="Arial" w:hAnsi="Arial" w:cs="Arial"/>
          <w:b/>
          <w:color w:val="00B050"/>
          <w:sz w:val="20"/>
          <w:szCs w:val="20"/>
          <w:u w:val="single"/>
        </w:rPr>
        <w:t xml:space="preserve">Module: </w:t>
      </w:r>
      <w:r w:rsidRPr="002C2785">
        <w:rPr>
          <w:rFonts w:ascii="Arial" w:hAnsi="Arial" w:cs="Arial"/>
          <w:b/>
          <w:color w:val="215868" w:themeColor="accent5" w:themeShade="80"/>
          <w:sz w:val="20"/>
          <w:szCs w:val="20"/>
          <w:u w:val="single"/>
        </w:rPr>
        <w:t>MEETING</w:t>
      </w:r>
      <w:r w:rsidRPr="00123468">
        <w:rPr>
          <w:rFonts w:ascii="Arial" w:hAnsi="Arial" w:cs="Arial"/>
          <w:b/>
          <w:color w:val="215868" w:themeColor="accent5" w:themeShade="80"/>
          <w:sz w:val="20"/>
          <w:szCs w:val="20"/>
          <w:u w:val="single"/>
        </w:rPr>
        <w:t xml:space="preserve"> MANAGEMENT</w:t>
      </w:r>
    </w:p>
    <w:p w14:paraId="66D23001" w14:textId="77777777" w:rsidR="001F28CB" w:rsidRPr="00123468" w:rsidRDefault="001F28CB" w:rsidP="001F28CB">
      <w:pPr>
        <w:pStyle w:val="ListParagraph"/>
        <w:autoSpaceDE w:val="0"/>
        <w:autoSpaceDN w:val="0"/>
        <w:adjustRightInd w:val="0"/>
        <w:spacing w:after="0" w:line="240" w:lineRule="auto"/>
        <w:ind w:left="-270" w:right="566"/>
        <w:rPr>
          <w:rFonts w:ascii="Arial" w:hAnsi="Arial" w:cs="Arial"/>
          <w:b/>
          <w:color w:val="215868" w:themeColor="accent5" w:themeShade="80"/>
          <w:sz w:val="20"/>
          <w:szCs w:val="20"/>
          <w:u w:val="single"/>
        </w:rPr>
      </w:pPr>
      <w:r w:rsidRPr="00123468">
        <w:rPr>
          <w:rFonts w:ascii="Arial" w:hAnsi="Arial" w:cs="Arial"/>
          <w:color w:val="215868" w:themeColor="accent5" w:themeShade="80"/>
          <w:sz w:val="20"/>
          <w:szCs w:val="20"/>
        </w:rPr>
        <w:t>This module is designed to help those who run, chair or facilitate meetings - whether internally with colleagues, or externally with clients, partners or stakeholders. It also teaches skills that will enhance your ability to make effective contributions to meetings run by others.</w:t>
      </w:r>
      <w:r w:rsidRPr="00123468">
        <w:rPr>
          <w:rFonts w:ascii="Arial" w:hAnsi="Arial" w:cs="Arial"/>
          <w:b/>
          <w:color w:val="215868" w:themeColor="accent5" w:themeShade="80"/>
          <w:sz w:val="20"/>
          <w:szCs w:val="20"/>
          <w:u w:val="single"/>
        </w:rPr>
        <w:t xml:space="preserve"> </w:t>
      </w:r>
    </w:p>
    <w:p w14:paraId="2888893B" w14:textId="77777777" w:rsidR="001F28CB" w:rsidRPr="00123468" w:rsidRDefault="001F28CB" w:rsidP="001F28CB">
      <w:pPr>
        <w:pStyle w:val="ListParagraph"/>
        <w:autoSpaceDE w:val="0"/>
        <w:autoSpaceDN w:val="0"/>
        <w:adjustRightInd w:val="0"/>
        <w:spacing w:after="0" w:line="240" w:lineRule="auto"/>
        <w:ind w:left="-270" w:right="566"/>
        <w:rPr>
          <w:rFonts w:ascii="Arial" w:hAnsi="Arial" w:cs="Arial"/>
          <w:b/>
          <w:color w:val="215868" w:themeColor="accent5" w:themeShade="80"/>
          <w:sz w:val="20"/>
          <w:szCs w:val="20"/>
          <w:u w:val="single"/>
        </w:rPr>
      </w:pPr>
    </w:p>
    <w:p w14:paraId="1905615F" w14:textId="77777777" w:rsidR="001F28CB" w:rsidRPr="00123468" w:rsidRDefault="001F28CB" w:rsidP="003B660B">
      <w:pPr>
        <w:pStyle w:val="ListParagraph"/>
        <w:autoSpaceDE w:val="0"/>
        <w:autoSpaceDN w:val="0"/>
        <w:adjustRightInd w:val="0"/>
        <w:spacing w:after="0" w:line="240" w:lineRule="auto"/>
        <w:ind w:left="-270" w:right="566"/>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7E75312E" w14:textId="77777777" w:rsidR="001F28CB" w:rsidRPr="00123468" w:rsidRDefault="001F28CB" w:rsidP="001F28CB">
      <w:pPr>
        <w:pStyle w:val="ListParagraph"/>
        <w:numPr>
          <w:ilvl w:val="0"/>
          <w:numId w:val="2"/>
        </w:numPr>
        <w:autoSpaceDE w:val="0"/>
        <w:autoSpaceDN w:val="0"/>
        <w:adjustRightInd w:val="0"/>
        <w:spacing w:after="0" w:line="240" w:lineRule="auto"/>
        <w:ind w:right="1916"/>
        <w:rPr>
          <w:rFonts w:ascii="Arial" w:eastAsiaTheme="minorEastAsia" w:hAnsi="Arial" w:cs="Arial"/>
          <w:i/>
          <w:color w:val="215868" w:themeColor="accent5" w:themeShade="80"/>
          <w:sz w:val="20"/>
          <w:szCs w:val="20"/>
          <w:lang w:val="en-US"/>
        </w:rPr>
      </w:pPr>
      <w:r w:rsidRPr="00123468">
        <w:rPr>
          <w:rFonts w:ascii="Arial" w:eastAsiaTheme="minorEastAsia" w:hAnsi="Arial" w:cs="Arial"/>
          <w:bCs/>
          <w:i/>
          <w:color w:val="215868" w:themeColor="accent5" w:themeShade="80"/>
          <w:sz w:val="20"/>
          <w:szCs w:val="20"/>
          <w:lang w:val="en-US"/>
        </w:rPr>
        <w:t>How to prepare</w:t>
      </w:r>
      <w:r w:rsidRPr="00123468">
        <w:rPr>
          <w:rFonts w:ascii="Arial" w:eastAsiaTheme="minorEastAsia" w:hAnsi="Arial" w:cs="Arial"/>
          <w:i/>
          <w:color w:val="215868" w:themeColor="accent5" w:themeShade="80"/>
          <w:sz w:val="20"/>
          <w:szCs w:val="20"/>
          <w:lang w:val="en-US"/>
        </w:rPr>
        <w:t xml:space="preserve"> for a meeting</w:t>
      </w:r>
    </w:p>
    <w:p w14:paraId="70ECB056" w14:textId="4E9762F6" w:rsidR="001F28CB" w:rsidRPr="00123468" w:rsidRDefault="001F28CB" w:rsidP="001F28CB">
      <w:pPr>
        <w:pStyle w:val="ListParagraph"/>
        <w:numPr>
          <w:ilvl w:val="0"/>
          <w:numId w:val="2"/>
        </w:numPr>
        <w:autoSpaceDE w:val="0"/>
        <w:autoSpaceDN w:val="0"/>
        <w:adjustRightInd w:val="0"/>
        <w:spacing w:after="0" w:line="240" w:lineRule="auto"/>
        <w:ind w:right="1916"/>
        <w:rPr>
          <w:rFonts w:ascii="Arial" w:eastAsiaTheme="minorEastAsia" w:hAnsi="Arial" w:cs="Arial"/>
          <w:i/>
          <w:color w:val="215868" w:themeColor="accent5" w:themeShade="80"/>
          <w:sz w:val="20"/>
          <w:szCs w:val="20"/>
          <w:lang w:val="en-US"/>
        </w:rPr>
      </w:pPr>
      <w:r w:rsidRPr="00123468">
        <w:rPr>
          <w:rFonts w:ascii="Arial" w:eastAsiaTheme="minorEastAsia" w:hAnsi="Arial" w:cs="Arial"/>
          <w:bCs/>
          <w:i/>
          <w:color w:val="215868" w:themeColor="accent5" w:themeShade="80"/>
          <w:sz w:val="20"/>
          <w:szCs w:val="20"/>
          <w:lang w:val="en-US"/>
        </w:rPr>
        <w:t>How to c</w:t>
      </w:r>
      <w:r w:rsidRPr="00123468">
        <w:rPr>
          <w:rFonts w:ascii="Arial" w:eastAsiaTheme="minorEastAsia" w:hAnsi="Arial" w:cs="Arial"/>
          <w:i/>
          <w:color w:val="215868" w:themeColor="accent5" w:themeShade="80"/>
          <w:sz w:val="20"/>
          <w:szCs w:val="20"/>
          <w:lang w:val="en-US"/>
        </w:rPr>
        <w:t xml:space="preserve">onstruct and deliver an </w:t>
      </w:r>
      <w:r w:rsidRPr="00123468">
        <w:rPr>
          <w:rFonts w:ascii="Arial" w:eastAsiaTheme="minorEastAsia" w:hAnsi="Arial" w:cs="Arial"/>
          <w:bCs/>
          <w:i/>
          <w:color w:val="215868" w:themeColor="accent5" w:themeShade="80"/>
          <w:sz w:val="20"/>
          <w:szCs w:val="20"/>
          <w:lang w:val="en-US"/>
        </w:rPr>
        <w:t>impactful Opening Statement</w:t>
      </w:r>
      <w:r w:rsidRPr="00123468">
        <w:rPr>
          <w:rFonts w:ascii="Arial" w:eastAsiaTheme="minorEastAsia" w:hAnsi="Arial" w:cs="Arial"/>
          <w:i/>
          <w:color w:val="215868" w:themeColor="accent5" w:themeShade="80"/>
          <w:sz w:val="20"/>
          <w:szCs w:val="20"/>
          <w:lang w:val="en-US"/>
        </w:rPr>
        <w:t xml:space="preserve"> to set out your agenda</w:t>
      </w:r>
    </w:p>
    <w:p w14:paraId="4335D28C" w14:textId="77777777" w:rsidR="001F28CB" w:rsidRPr="00123468" w:rsidRDefault="001F28CB" w:rsidP="001F28CB">
      <w:pPr>
        <w:pStyle w:val="ListParagraph"/>
        <w:numPr>
          <w:ilvl w:val="0"/>
          <w:numId w:val="2"/>
        </w:numPr>
        <w:autoSpaceDE w:val="0"/>
        <w:autoSpaceDN w:val="0"/>
        <w:adjustRightInd w:val="0"/>
        <w:spacing w:after="0" w:line="240" w:lineRule="auto"/>
        <w:ind w:right="1916"/>
        <w:rPr>
          <w:rFonts w:ascii="Arial" w:eastAsiaTheme="minorEastAsia" w:hAnsi="Arial" w:cs="Arial"/>
          <w:i/>
          <w:color w:val="215868" w:themeColor="accent5" w:themeShade="80"/>
          <w:sz w:val="20"/>
          <w:szCs w:val="20"/>
          <w:lang w:val="en-US"/>
        </w:rPr>
      </w:pPr>
      <w:r w:rsidRPr="00123468">
        <w:rPr>
          <w:rFonts w:ascii="Arial" w:eastAsiaTheme="minorEastAsia" w:hAnsi="Arial" w:cs="Arial"/>
          <w:bCs/>
          <w:i/>
          <w:color w:val="215868" w:themeColor="accent5" w:themeShade="80"/>
          <w:sz w:val="20"/>
          <w:szCs w:val="20"/>
          <w:lang w:val="en-US"/>
        </w:rPr>
        <w:t>How to establish</w:t>
      </w:r>
      <w:r w:rsidRPr="00123468">
        <w:rPr>
          <w:rFonts w:ascii="Arial" w:eastAsiaTheme="minorEastAsia" w:hAnsi="Arial" w:cs="Arial"/>
          <w:i/>
          <w:color w:val="215868" w:themeColor="accent5" w:themeShade="80"/>
          <w:sz w:val="20"/>
          <w:szCs w:val="20"/>
          <w:lang w:val="en-US"/>
        </w:rPr>
        <w:t xml:space="preserve"> ground rules that encourage genuine, positive dialogue</w:t>
      </w:r>
    </w:p>
    <w:p w14:paraId="02DB0FB8" w14:textId="20BC4CB6" w:rsidR="001F28CB" w:rsidRPr="00123468" w:rsidRDefault="001F28CB" w:rsidP="001F28CB">
      <w:pPr>
        <w:pStyle w:val="ListParagraph"/>
        <w:numPr>
          <w:ilvl w:val="0"/>
          <w:numId w:val="2"/>
        </w:numPr>
        <w:autoSpaceDE w:val="0"/>
        <w:autoSpaceDN w:val="0"/>
        <w:adjustRightInd w:val="0"/>
        <w:spacing w:after="0" w:line="240" w:lineRule="auto"/>
        <w:ind w:right="1916"/>
        <w:rPr>
          <w:rFonts w:ascii="Arial" w:eastAsiaTheme="minorEastAsia" w:hAnsi="Arial" w:cs="Arial"/>
          <w:i/>
          <w:color w:val="215868" w:themeColor="accent5" w:themeShade="80"/>
          <w:sz w:val="20"/>
          <w:szCs w:val="20"/>
          <w:lang w:val="en-US"/>
        </w:rPr>
      </w:pPr>
      <w:r w:rsidRPr="00123468">
        <w:rPr>
          <w:rFonts w:ascii="Arial" w:eastAsiaTheme="minorEastAsia" w:hAnsi="Arial" w:cs="Arial"/>
          <w:bCs/>
          <w:i/>
          <w:color w:val="215868" w:themeColor="accent5" w:themeShade="80"/>
          <w:sz w:val="20"/>
          <w:szCs w:val="20"/>
          <w:lang w:val="en-US"/>
        </w:rPr>
        <w:t>How to lead</w:t>
      </w:r>
      <w:r w:rsidRPr="00123468">
        <w:rPr>
          <w:rFonts w:ascii="Arial" w:eastAsiaTheme="minorEastAsia" w:hAnsi="Arial" w:cs="Arial"/>
          <w:i/>
          <w:color w:val="215868" w:themeColor="accent5" w:themeShade="80"/>
          <w:sz w:val="20"/>
          <w:szCs w:val="20"/>
          <w:lang w:val="en-US"/>
        </w:rPr>
        <w:t xml:space="preserve"> a meeting;  </w:t>
      </w:r>
      <w:r w:rsidRPr="00123468">
        <w:rPr>
          <w:rFonts w:ascii="Arial" w:eastAsiaTheme="minorEastAsia" w:hAnsi="Arial" w:cs="Arial"/>
          <w:bCs/>
          <w:i/>
          <w:color w:val="215868" w:themeColor="accent5" w:themeShade="80"/>
          <w:sz w:val="20"/>
          <w:szCs w:val="20"/>
          <w:lang w:val="en-US"/>
        </w:rPr>
        <w:t>controlling the agenda</w:t>
      </w:r>
      <w:r w:rsidRPr="00123468">
        <w:rPr>
          <w:rFonts w:ascii="Arial" w:eastAsiaTheme="minorEastAsia" w:hAnsi="Arial" w:cs="Arial"/>
          <w:i/>
          <w:color w:val="215868" w:themeColor="accent5" w:themeShade="80"/>
          <w:sz w:val="20"/>
          <w:szCs w:val="20"/>
          <w:lang w:val="en-US"/>
        </w:rPr>
        <w:t xml:space="preserve"> in such a way that everyone feels able to voice their opinion.</w:t>
      </w:r>
    </w:p>
    <w:p w14:paraId="28F6A491" w14:textId="58AE9F0C" w:rsidR="001F28CB" w:rsidRPr="00123468" w:rsidRDefault="001F28CB" w:rsidP="001F28CB">
      <w:pPr>
        <w:pStyle w:val="ListParagraph"/>
        <w:numPr>
          <w:ilvl w:val="0"/>
          <w:numId w:val="2"/>
        </w:numPr>
        <w:autoSpaceDE w:val="0"/>
        <w:autoSpaceDN w:val="0"/>
        <w:adjustRightInd w:val="0"/>
        <w:spacing w:after="0" w:line="240" w:lineRule="auto"/>
        <w:ind w:right="1916"/>
        <w:rPr>
          <w:rFonts w:ascii="Arial" w:eastAsiaTheme="minorEastAsia" w:hAnsi="Arial" w:cs="Arial"/>
          <w:i/>
          <w:color w:val="215868" w:themeColor="accent5" w:themeShade="80"/>
          <w:sz w:val="20"/>
          <w:szCs w:val="20"/>
          <w:lang w:val="en-US"/>
        </w:rPr>
      </w:pPr>
      <w:r w:rsidRPr="00123468">
        <w:rPr>
          <w:rFonts w:ascii="Arial" w:eastAsiaTheme="minorEastAsia" w:hAnsi="Arial" w:cs="Arial"/>
          <w:bCs/>
          <w:i/>
          <w:color w:val="215868" w:themeColor="accent5" w:themeShade="80"/>
          <w:sz w:val="20"/>
          <w:szCs w:val="20"/>
          <w:lang w:val="en-US"/>
        </w:rPr>
        <w:t>How to f</w:t>
      </w:r>
      <w:r w:rsidRPr="00123468">
        <w:rPr>
          <w:rFonts w:ascii="Arial" w:eastAsiaTheme="minorEastAsia" w:hAnsi="Arial" w:cs="Arial"/>
          <w:i/>
          <w:color w:val="215868" w:themeColor="accent5" w:themeShade="80"/>
          <w:sz w:val="20"/>
          <w:szCs w:val="20"/>
          <w:lang w:val="en-US"/>
        </w:rPr>
        <w:t xml:space="preserve">ulfill the role of </w:t>
      </w:r>
      <w:r w:rsidRPr="00123468">
        <w:rPr>
          <w:rFonts w:ascii="Arial" w:eastAsiaTheme="minorEastAsia" w:hAnsi="Arial" w:cs="Arial"/>
          <w:bCs/>
          <w:i/>
          <w:color w:val="215868" w:themeColor="accent5" w:themeShade="80"/>
          <w:sz w:val="20"/>
          <w:szCs w:val="20"/>
          <w:lang w:val="en-US"/>
        </w:rPr>
        <w:t>Facilitator</w:t>
      </w:r>
      <w:r w:rsidRPr="00123468">
        <w:rPr>
          <w:rFonts w:ascii="Arial" w:eastAsiaTheme="minorEastAsia" w:hAnsi="Arial" w:cs="Arial"/>
          <w:i/>
          <w:color w:val="215868" w:themeColor="accent5" w:themeShade="80"/>
          <w:sz w:val="20"/>
          <w:szCs w:val="20"/>
          <w:lang w:val="en-US"/>
        </w:rPr>
        <w:t xml:space="preserve">, whilst understanding the type of meeting, component parts and purpose </w:t>
      </w:r>
    </w:p>
    <w:p w14:paraId="1914144A" w14:textId="77777777" w:rsidR="001F28CB" w:rsidRPr="00123468" w:rsidRDefault="001F28CB" w:rsidP="001F28CB">
      <w:pPr>
        <w:pStyle w:val="ListParagraph"/>
        <w:numPr>
          <w:ilvl w:val="0"/>
          <w:numId w:val="2"/>
        </w:numPr>
        <w:autoSpaceDE w:val="0"/>
        <w:autoSpaceDN w:val="0"/>
        <w:adjustRightInd w:val="0"/>
        <w:spacing w:after="0" w:line="240" w:lineRule="auto"/>
        <w:ind w:right="1916"/>
        <w:rPr>
          <w:rFonts w:ascii="Arial" w:eastAsiaTheme="minorEastAsia" w:hAnsi="Arial" w:cs="Arial"/>
          <w:i/>
          <w:color w:val="215868" w:themeColor="accent5" w:themeShade="80"/>
          <w:sz w:val="20"/>
          <w:szCs w:val="20"/>
          <w:lang w:val="en-US"/>
        </w:rPr>
      </w:pPr>
      <w:r w:rsidRPr="00123468">
        <w:rPr>
          <w:rFonts w:ascii="Arial" w:eastAsiaTheme="minorEastAsia" w:hAnsi="Arial" w:cs="Arial"/>
          <w:bCs/>
          <w:i/>
          <w:color w:val="215868" w:themeColor="accent5" w:themeShade="80"/>
          <w:sz w:val="20"/>
          <w:szCs w:val="20"/>
          <w:lang w:val="en-US"/>
        </w:rPr>
        <w:t xml:space="preserve">How to </w:t>
      </w:r>
      <w:r w:rsidRPr="00123468">
        <w:rPr>
          <w:rFonts w:ascii="Arial" w:eastAsiaTheme="minorEastAsia" w:hAnsi="Arial" w:cs="Arial"/>
          <w:i/>
          <w:color w:val="215868" w:themeColor="accent5" w:themeShade="80"/>
          <w:sz w:val="20"/>
          <w:szCs w:val="20"/>
          <w:lang w:val="en-US"/>
        </w:rPr>
        <w:t xml:space="preserve">making </w:t>
      </w:r>
      <w:r w:rsidRPr="00123468">
        <w:rPr>
          <w:rFonts w:ascii="Arial" w:eastAsiaTheme="minorEastAsia" w:hAnsi="Arial" w:cs="Arial"/>
          <w:bCs/>
          <w:i/>
          <w:color w:val="215868" w:themeColor="accent5" w:themeShade="80"/>
          <w:sz w:val="20"/>
          <w:szCs w:val="20"/>
          <w:lang w:val="en-US"/>
        </w:rPr>
        <w:t>effective contributions</w:t>
      </w:r>
      <w:r w:rsidRPr="00123468">
        <w:rPr>
          <w:rFonts w:ascii="Arial" w:eastAsiaTheme="minorEastAsia" w:hAnsi="Arial" w:cs="Arial"/>
          <w:i/>
          <w:color w:val="215868" w:themeColor="accent5" w:themeShade="80"/>
          <w:sz w:val="20"/>
          <w:szCs w:val="20"/>
          <w:lang w:val="en-US"/>
        </w:rPr>
        <w:t xml:space="preserve"> to meetings run by others</w:t>
      </w:r>
    </w:p>
    <w:p w14:paraId="325B1B8C" w14:textId="3E186D8B" w:rsidR="001F28CB" w:rsidRPr="00123468" w:rsidRDefault="001F28CB" w:rsidP="001F28CB">
      <w:pPr>
        <w:pStyle w:val="ListParagraph"/>
        <w:numPr>
          <w:ilvl w:val="0"/>
          <w:numId w:val="2"/>
        </w:numPr>
        <w:autoSpaceDE w:val="0"/>
        <w:autoSpaceDN w:val="0"/>
        <w:adjustRightInd w:val="0"/>
        <w:spacing w:after="0" w:line="240" w:lineRule="auto"/>
        <w:ind w:right="1916"/>
        <w:rPr>
          <w:rFonts w:ascii="Arial" w:eastAsiaTheme="minorEastAsia" w:hAnsi="Arial" w:cs="Arial"/>
          <w:i/>
          <w:color w:val="215868" w:themeColor="accent5" w:themeShade="80"/>
          <w:sz w:val="20"/>
          <w:szCs w:val="20"/>
          <w:lang w:val="en-US"/>
        </w:rPr>
      </w:pPr>
      <w:r w:rsidRPr="00123468">
        <w:rPr>
          <w:rFonts w:ascii="Arial" w:eastAsiaTheme="minorEastAsia" w:hAnsi="Arial" w:cs="Arial"/>
          <w:i/>
          <w:color w:val="215868" w:themeColor="accent5" w:themeShade="80"/>
          <w:sz w:val="20"/>
          <w:szCs w:val="20"/>
          <w:lang w:val="en-US"/>
        </w:rPr>
        <w:t xml:space="preserve">How to use </w:t>
      </w:r>
      <w:r w:rsidRPr="00123468">
        <w:rPr>
          <w:rFonts w:ascii="Arial" w:eastAsiaTheme="minorEastAsia" w:hAnsi="Arial" w:cs="Arial"/>
          <w:bCs/>
          <w:i/>
          <w:color w:val="215868" w:themeColor="accent5" w:themeShade="80"/>
          <w:sz w:val="20"/>
          <w:szCs w:val="20"/>
          <w:lang w:val="en-US"/>
        </w:rPr>
        <w:t>The Seven Kinds of Question</w:t>
      </w:r>
      <w:r w:rsidRPr="00123468">
        <w:rPr>
          <w:rFonts w:ascii="Arial" w:eastAsiaTheme="minorEastAsia" w:hAnsi="Arial" w:cs="Arial"/>
          <w:i/>
          <w:color w:val="215868" w:themeColor="accent5" w:themeShade="80"/>
          <w:sz w:val="20"/>
          <w:szCs w:val="20"/>
          <w:lang w:val="en-US"/>
        </w:rPr>
        <w:t xml:space="preserve"> to run meetings, and when participating in meetings run by others.</w:t>
      </w:r>
    </w:p>
    <w:p w14:paraId="6C3C9A54" w14:textId="77777777" w:rsidR="001F28CB" w:rsidRPr="00123468" w:rsidRDefault="001F28CB" w:rsidP="001F28CB">
      <w:pPr>
        <w:pStyle w:val="ListParagraph"/>
        <w:autoSpaceDE w:val="0"/>
        <w:autoSpaceDN w:val="0"/>
        <w:adjustRightInd w:val="0"/>
        <w:spacing w:after="0" w:line="240" w:lineRule="auto"/>
        <w:ind w:left="-270" w:right="1916"/>
        <w:rPr>
          <w:rFonts w:ascii="Arial" w:hAnsi="Arial" w:cs="Arial"/>
          <w:color w:val="215868" w:themeColor="accent5" w:themeShade="80"/>
          <w:sz w:val="20"/>
          <w:szCs w:val="20"/>
        </w:rPr>
      </w:pPr>
    </w:p>
    <w:p w14:paraId="6BF98BDD" w14:textId="77777777" w:rsidR="001F28CB" w:rsidRPr="00123468" w:rsidRDefault="001F28CB" w:rsidP="003B660B">
      <w:pPr>
        <w:pStyle w:val="ListParagraph"/>
        <w:autoSpaceDE w:val="0"/>
        <w:autoSpaceDN w:val="0"/>
        <w:adjustRightInd w:val="0"/>
        <w:spacing w:after="0" w:line="240" w:lineRule="auto"/>
        <w:ind w:left="-270" w:right="1916"/>
        <w:outlineLvl w:val="0"/>
        <w:rPr>
          <w:rFonts w:ascii="Arial" w:eastAsiaTheme="minorEastAsia" w:hAnsi="Arial" w:cs="Arial"/>
          <w:b/>
          <w:color w:val="215868" w:themeColor="accent5" w:themeShade="80"/>
          <w:sz w:val="20"/>
          <w:szCs w:val="20"/>
        </w:rPr>
      </w:pPr>
      <w:r w:rsidRPr="00123468">
        <w:rPr>
          <w:rFonts w:ascii="Arial" w:hAnsi="Arial" w:cs="Arial"/>
          <w:b/>
          <w:color w:val="215868" w:themeColor="accent5" w:themeShade="80"/>
          <w:sz w:val="20"/>
          <w:szCs w:val="20"/>
        </w:rPr>
        <w:tab/>
      </w:r>
      <w:r w:rsidRPr="00123468">
        <w:rPr>
          <w:rFonts w:ascii="Arial" w:hAnsi="Arial" w:cs="Arial"/>
          <w:b/>
          <w:color w:val="215868" w:themeColor="accent5" w:themeShade="80"/>
          <w:sz w:val="20"/>
          <w:szCs w:val="20"/>
          <w:u w:val="single"/>
        </w:rPr>
        <w:t>EXTRAS:</w:t>
      </w:r>
      <w:r w:rsidRPr="00123468">
        <w:rPr>
          <w:rFonts w:ascii="Arial" w:hAnsi="Arial" w:cs="Arial"/>
          <w:color w:val="215868" w:themeColor="accent5" w:themeShade="80"/>
          <w:sz w:val="20"/>
          <w:szCs w:val="20"/>
          <w:u w:val="single"/>
        </w:rPr>
        <w:t xml:space="preserve"> </w:t>
      </w:r>
      <w:r w:rsidRPr="00123468">
        <w:rPr>
          <w:rFonts w:ascii="Arial" w:eastAsiaTheme="minorEastAsia" w:hAnsi="Arial" w:cs="Arial"/>
          <w:b/>
          <w:color w:val="215868" w:themeColor="accent5" w:themeShade="80"/>
          <w:sz w:val="20"/>
          <w:szCs w:val="20"/>
          <w:u w:val="single"/>
        </w:rPr>
        <w:t>Advanced Meeting Management techniques</w:t>
      </w:r>
      <w:r w:rsidRPr="00123468">
        <w:rPr>
          <w:rFonts w:ascii="Arial" w:eastAsiaTheme="minorEastAsia" w:hAnsi="Arial" w:cs="Arial"/>
          <w:b/>
          <w:color w:val="215868" w:themeColor="accent5" w:themeShade="80"/>
          <w:sz w:val="20"/>
          <w:szCs w:val="20"/>
        </w:rPr>
        <w:t>.</w:t>
      </w:r>
    </w:p>
    <w:p w14:paraId="5F778728" w14:textId="4A2F53B3" w:rsidR="001F28CB" w:rsidRPr="00123468" w:rsidRDefault="001F28CB" w:rsidP="001F28CB">
      <w:pPr>
        <w:pStyle w:val="ListParagraph"/>
        <w:autoSpaceDE w:val="0"/>
        <w:autoSpaceDN w:val="0"/>
        <w:adjustRightInd w:val="0"/>
        <w:spacing w:after="0" w:line="240" w:lineRule="auto"/>
        <w:ind w:left="-270" w:right="1916"/>
        <w:rPr>
          <w:rFonts w:ascii="Arial" w:eastAsiaTheme="minorEastAsia" w:hAnsi="Arial" w:cs="Arial"/>
          <w:color w:val="215868" w:themeColor="accent5" w:themeShade="80"/>
          <w:sz w:val="20"/>
          <w:szCs w:val="20"/>
        </w:rPr>
      </w:pPr>
      <w:r w:rsidRPr="00123468">
        <w:rPr>
          <w:rFonts w:ascii="Arial" w:eastAsiaTheme="minorEastAsia" w:hAnsi="Arial" w:cs="Arial"/>
          <w:color w:val="215868" w:themeColor="accent5" w:themeShade="80"/>
          <w:sz w:val="20"/>
          <w:szCs w:val="20"/>
        </w:rPr>
        <w:tab/>
        <w:t xml:space="preserve">If required, one of our most advance techniques - </w:t>
      </w:r>
      <w:r w:rsidRPr="00123468">
        <w:rPr>
          <w:rFonts w:ascii="Arial" w:eastAsiaTheme="minorEastAsia" w:hAnsi="Arial" w:cs="Arial"/>
          <w:b/>
          <w:color w:val="215868" w:themeColor="accent5" w:themeShade="80"/>
          <w:sz w:val="20"/>
          <w:szCs w:val="20"/>
        </w:rPr>
        <w:t xml:space="preserve">The Dynamics of </w:t>
      </w:r>
      <w:r w:rsidR="008D13F9" w:rsidRPr="00123468">
        <w:rPr>
          <w:rFonts w:ascii="Arial" w:eastAsiaTheme="minorEastAsia" w:hAnsi="Arial" w:cs="Arial"/>
          <w:b/>
          <w:color w:val="215868" w:themeColor="accent5" w:themeShade="80"/>
          <w:sz w:val="20"/>
          <w:szCs w:val="20"/>
        </w:rPr>
        <w:tab/>
      </w:r>
      <w:r w:rsidRPr="00123468">
        <w:rPr>
          <w:rFonts w:ascii="Arial" w:eastAsiaTheme="minorEastAsia" w:hAnsi="Arial" w:cs="Arial"/>
          <w:b/>
          <w:color w:val="215868" w:themeColor="accent5" w:themeShade="80"/>
          <w:sz w:val="20"/>
          <w:szCs w:val="20"/>
        </w:rPr>
        <w:t xml:space="preserve">Dialogue - </w:t>
      </w:r>
      <w:r w:rsidRPr="00123468">
        <w:rPr>
          <w:rFonts w:ascii="Arial" w:eastAsiaTheme="minorEastAsia" w:hAnsi="Arial" w:cs="Arial"/>
          <w:color w:val="215868" w:themeColor="accent5" w:themeShade="80"/>
          <w:sz w:val="20"/>
          <w:szCs w:val="20"/>
        </w:rPr>
        <w:t xml:space="preserve">can be added to this module.  Based on behavioural research </w:t>
      </w:r>
      <w:r w:rsidR="008D13F9" w:rsidRPr="00123468">
        <w:rPr>
          <w:rFonts w:ascii="Arial" w:eastAsiaTheme="minorEastAsia" w:hAnsi="Arial" w:cs="Arial"/>
          <w:color w:val="215868" w:themeColor="accent5" w:themeShade="80"/>
          <w:sz w:val="20"/>
          <w:szCs w:val="20"/>
        </w:rPr>
        <w:tab/>
        <w:t xml:space="preserve">around the roles </w:t>
      </w:r>
      <w:r w:rsidRPr="00123468">
        <w:rPr>
          <w:rFonts w:ascii="Arial" w:eastAsiaTheme="minorEastAsia" w:hAnsi="Arial" w:cs="Arial"/>
          <w:color w:val="215868" w:themeColor="accent5" w:themeShade="80"/>
          <w:sz w:val="20"/>
          <w:szCs w:val="20"/>
        </w:rPr>
        <w:t xml:space="preserve">that people instinctively inhabit during meetings, </w:t>
      </w:r>
      <w:r w:rsidR="008D13F9" w:rsidRPr="00123468">
        <w:rPr>
          <w:rFonts w:ascii="Arial" w:eastAsiaTheme="minorEastAsia" w:hAnsi="Arial" w:cs="Arial"/>
          <w:color w:val="215868" w:themeColor="accent5" w:themeShade="80"/>
          <w:sz w:val="20"/>
          <w:szCs w:val="20"/>
        </w:rPr>
        <w:tab/>
      </w:r>
      <w:r w:rsidRPr="00123468">
        <w:rPr>
          <w:rFonts w:ascii="Arial" w:eastAsiaTheme="minorEastAsia" w:hAnsi="Arial" w:cs="Arial"/>
          <w:b/>
          <w:color w:val="215868" w:themeColor="accent5" w:themeShade="80"/>
          <w:sz w:val="20"/>
          <w:szCs w:val="20"/>
        </w:rPr>
        <w:t>Dynamics of Dialogue</w:t>
      </w:r>
      <w:r w:rsidR="008D13F9" w:rsidRPr="00123468">
        <w:rPr>
          <w:rFonts w:ascii="Arial" w:eastAsiaTheme="minorEastAsia" w:hAnsi="Arial" w:cs="Arial"/>
          <w:color w:val="215868" w:themeColor="accent5" w:themeShade="80"/>
          <w:sz w:val="20"/>
          <w:szCs w:val="20"/>
        </w:rPr>
        <w:t xml:space="preserve"> can help both individuals and teams</w:t>
      </w:r>
      <w:r w:rsidRPr="00123468">
        <w:rPr>
          <w:rFonts w:ascii="Arial" w:eastAsiaTheme="minorEastAsia" w:hAnsi="Arial" w:cs="Arial"/>
          <w:color w:val="215868" w:themeColor="accent5" w:themeShade="80"/>
          <w:sz w:val="20"/>
          <w:szCs w:val="20"/>
        </w:rPr>
        <w:t xml:space="preserve"> to understand </w:t>
      </w:r>
      <w:r w:rsidR="008D13F9" w:rsidRPr="00123468">
        <w:rPr>
          <w:rFonts w:ascii="Arial" w:eastAsiaTheme="minorEastAsia" w:hAnsi="Arial" w:cs="Arial"/>
          <w:color w:val="215868" w:themeColor="accent5" w:themeShade="80"/>
          <w:sz w:val="20"/>
          <w:szCs w:val="20"/>
        </w:rPr>
        <w:tab/>
      </w:r>
      <w:r w:rsidRPr="00123468">
        <w:rPr>
          <w:rFonts w:ascii="Arial" w:eastAsiaTheme="minorEastAsia" w:hAnsi="Arial" w:cs="Arial"/>
          <w:color w:val="215868" w:themeColor="accent5" w:themeShade="80"/>
          <w:sz w:val="20"/>
          <w:szCs w:val="20"/>
        </w:rPr>
        <w:t>why meetings go wr</w:t>
      </w:r>
      <w:r w:rsidR="008D13F9" w:rsidRPr="00123468">
        <w:rPr>
          <w:rFonts w:ascii="Arial" w:eastAsiaTheme="minorEastAsia" w:hAnsi="Arial" w:cs="Arial"/>
          <w:color w:val="215868" w:themeColor="accent5" w:themeShade="80"/>
          <w:sz w:val="20"/>
          <w:szCs w:val="20"/>
        </w:rPr>
        <w:t xml:space="preserve">ong, and learn techniques that </w:t>
      </w:r>
      <w:r w:rsidRPr="00123468">
        <w:rPr>
          <w:rFonts w:ascii="Arial" w:eastAsiaTheme="minorEastAsia" w:hAnsi="Arial" w:cs="Arial"/>
          <w:color w:val="215868" w:themeColor="accent5" w:themeShade="80"/>
          <w:sz w:val="20"/>
          <w:szCs w:val="20"/>
        </w:rPr>
        <w:t xml:space="preserve">can re- establish </w:t>
      </w:r>
      <w:r w:rsidR="008D13F9" w:rsidRPr="00123468">
        <w:rPr>
          <w:rFonts w:ascii="Arial" w:eastAsiaTheme="minorEastAsia" w:hAnsi="Arial" w:cs="Arial"/>
          <w:color w:val="215868" w:themeColor="accent5" w:themeShade="80"/>
          <w:sz w:val="20"/>
          <w:szCs w:val="20"/>
        </w:rPr>
        <w:tab/>
      </w:r>
      <w:r w:rsidRPr="00123468">
        <w:rPr>
          <w:rFonts w:ascii="Arial" w:eastAsiaTheme="minorEastAsia" w:hAnsi="Arial" w:cs="Arial"/>
          <w:color w:val="215868" w:themeColor="accent5" w:themeShade="80"/>
          <w:sz w:val="20"/>
          <w:szCs w:val="20"/>
        </w:rPr>
        <w:t>genuine and positive dialogue.</w:t>
      </w:r>
    </w:p>
    <w:p w14:paraId="0788FCB3" w14:textId="77777777" w:rsidR="001F28CB" w:rsidRPr="00123468" w:rsidRDefault="001F28CB" w:rsidP="001F28CB">
      <w:pPr>
        <w:pStyle w:val="ListParagraph"/>
        <w:autoSpaceDE w:val="0"/>
        <w:autoSpaceDN w:val="0"/>
        <w:adjustRightInd w:val="0"/>
        <w:spacing w:after="0" w:line="240" w:lineRule="auto"/>
        <w:ind w:left="-270" w:right="1916"/>
        <w:rPr>
          <w:rFonts w:ascii="Arial" w:hAnsi="Arial" w:cs="Arial"/>
          <w:color w:val="215868" w:themeColor="accent5" w:themeShade="80"/>
          <w:sz w:val="20"/>
          <w:szCs w:val="20"/>
        </w:rPr>
      </w:pPr>
    </w:p>
    <w:p w14:paraId="2D531979" w14:textId="77777777" w:rsidR="005248E9" w:rsidRPr="00123468" w:rsidRDefault="005248E9" w:rsidP="003B660B">
      <w:pPr>
        <w:pStyle w:val="NoSpacing"/>
        <w:outlineLvl w:val="0"/>
        <w:rPr>
          <w:rFonts w:ascii="Arial" w:hAnsi="Arial" w:cs="Arial"/>
          <w:b/>
          <w:color w:val="215868" w:themeColor="accent5" w:themeShade="80"/>
          <w:sz w:val="20"/>
          <w:szCs w:val="20"/>
          <w:u w:val="single"/>
        </w:rPr>
      </w:pPr>
    </w:p>
    <w:p w14:paraId="0F8FDB8C" w14:textId="2678F352" w:rsidR="001F28CB" w:rsidRPr="00123468" w:rsidRDefault="002C2785" w:rsidP="003B660B">
      <w:pPr>
        <w:autoSpaceDE w:val="0"/>
        <w:autoSpaceDN w:val="0"/>
        <w:adjustRightInd w:val="0"/>
        <w:spacing w:after="0" w:line="240" w:lineRule="auto"/>
        <w:ind w:right="566"/>
        <w:outlineLvl w:val="0"/>
        <w:rPr>
          <w:rFonts w:ascii="Arial" w:hAnsi="Arial" w:cs="Arial"/>
          <w:color w:val="215868" w:themeColor="accent5" w:themeShade="80"/>
          <w:sz w:val="20"/>
          <w:szCs w:val="20"/>
        </w:rPr>
      </w:pPr>
      <w:r w:rsidRPr="002C2785">
        <w:rPr>
          <w:rFonts w:ascii="Arial" w:hAnsi="Arial" w:cs="Arial"/>
          <w:b/>
          <w:color w:val="00B050"/>
          <w:sz w:val="20"/>
          <w:szCs w:val="20"/>
          <w:u w:val="single"/>
        </w:rPr>
        <w:t xml:space="preserve">Module: </w:t>
      </w:r>
      <w:r w:rsidR="001F28CB" w:rsidRPr="002C2785">
        <w:rPr>
          <w:rFonts w:ascii="Arial" w:hAnsi="Arial" w:cs="Arial"/>
          <w:b/>
          <w:color w:val="215868" w:themeColor="accent5" w:themeShade="80"/>
          <w:sz w:val="20"/>
          <w:szCs w:val="20"/>
          <w:u w:val="single"/>
        </w:rPr>
        <w:t>SPEECH</w:t>
      </w:r>
      <w:r w:rsidR="003A3A36" w:rsidRPr="00123468">
        <w:rPr>
          <w:rFonts w:ascii="Arial" w:hAnsi="Arial" w:cs="Arial"/>
          <w:b/>
          <w:color w:val="215868" w:themeColor="accent5" w:themeShade="80"/>
          <w:sz w:val="20"/>
          <w:szCs w:val="20"/>
          <w:u w:val="single"/>
        </w:rPr>
        <w:t xml:space="preserve"> AND PRESENTATION WRITING</w:t>
      </w:r>
    </w:p>
    <w:p w14:paraId="1CE634A5" w14:textId="5E77981F" w:rsidR="001F28CB" w:rsidRPr="00123468" w:rsidRDefault="001F28CB" w:rsidP="001F28CB">
      <w:pPr>
        <w:autoSpaceDE w:val="0"/>
        <w:autoSpaceDN w:val="0"/>
        <w:adjustRightInd w:val="0"/>
        <w:spacing w:after="0" w:line="240" w:lineRule="auto"/>
        <w:ind w:right="26"/>
        <w:jc w:val="both"/>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This module </w:t>
      </w:r>
      <w:r w:rsidR="00963C95" w:rsidRPr="00123468">
        <w:rPr>
          <w:rFonts w:ascii="Arial" w:hAnsi="Arial" w:cs="Arial"/>
          <w:color w:val="215868" w:themeColor="accent5" w:themeShade="80"/>
          <w:sz w:val="20"/>
          <w:szCs w:val="20"/>
        </w:rPr>
        <w:t xml:space="preserve">teaches participants how </w:t>
      </w:r>
      <w:r w:rsidRPr="00123468">
        <w:rPr>
          <w:rFonts w:ascii="Arial" w:hAnsi="Arial" w:cs="Arial"/>
          <w:color w:val="215868" w:themeColor="accent5" w:themeShade="80"/>
          <w:sz w:val="20"/>
          <w:szCs w:val="20"/>
        </w:rPr>
        <w:t>to structure, write and effectively deliver speeches and presentations. It is designed for those who need to address conferences, make keynote speeches, address boards of management or shareholders, or public meetings.</w:t>
      </w:r>
    </w:p>
    <w:p w14:paraId="467E6CEA" w14:textId="77777777" w:rsidR="001F28CB" w:rsidRPr="00123468" w:rsidRDefault="001F28CB" w:rsidP="001F28CB">
      <w:pPr>
        <w:pStyle w:val="ListParagraph"/>
        <w:autoSpaceDE w:val="0"/>
        <w:autoSpaceDN w:val="0"/>
        <w:adjustRightInd w:val="0"/>
        <w:spacing w:after="0" w:line="240" w:lineRule="auto"/>
        <w:ind w:left="0" w:right="26"/>
        <w:jc w:val="both"/>
        <w:rPr>
          <w:rFonts w:ascii="Arial" w:hAnsi="Arial" w:cs="Arial"/>
          <w:color w:val="215868" w:themeColor="accent5" w:themeShade="80"/>
          <w:sz w:val="20"/>
          <w:szCs w:val="20"/>
        </w:rPr>
      </w:pPr>
    </w:p>
    <w:p w14:paraId="7B253814" w14:textId="77777777" w:rsidR="001F28CB" w:rsidRPr="00123468" w:rsidRDefault="001F28CB" w:rsidP="001F28CB">
      <w:pPr>
        <w:pStyle w:val="ListParagraph"/>
        <w:autoSpaceDE w:val="0"/>
        <w:autoSpaceDN w:val="0"/>
        <w:adjustRightInd w:val="0"/>
        <w:spacing w:after="0" w:line="240" w:lineRule="auto"/>
        <w:ind w:left="-270" w:right="566"/>
        <w:rPr>
          <w:rFonts w:ascii="Arial" w:hAnsi="Arial" w:cs="Arial"/>
          <w:color w:val="215868" w:themeColor="accent5" w:themeShade="80"/>
          <w:sz w:val="20"/>
          <w:szCs w:val="20"/>
        </w:rPr>
      </w:pPr>
      <w:r w:rsidRPr="00123468">
        <w:rPr>
          <w:rFonts w:ascii="Arial" w:hAnsi="Arial" w:cs="Arial"/>
          <w:b/>
          <w:color w:val="215868" w:themeColor="accent5" w:themeShade="80"/>
          <w:sz w:val="20"/>
          <w:szCs w:val="20"/>
        </w:rPr>
        <w:t xml:space="preserve">     Learning outcomes. </w:t>
      </w:r>
      <w:r w:rsidRPr="00123468">
        <w:rPr>
          <w:rFonts w:ascii="Arial" w:hAnsi="Arial" w:cs="Arial"/>
          <w:color w:val="215868" w:themeColor="accent5" w:themeShade="80"/>
          <w:sz w:val="20"/>
          <w:szCs w:val="20"/>
        </w:rPr>
        <w:t>In this module you will learn:</w:t>
      </w:r>
    </w:p>
    <w:p w14:paraId="5DE546C2" w14:textId="5984872D" w:rsidR="001F28CB" w:rsidRPr="00123468" w:rsidRDefault="001F28CB" w:rsidP="001F28CB">
      <w:pPr>
        <w:pStyle w:val="ListParagraph"/>
        <w:numPr>
          <w:ilvl w:val="0"/>
          <w:numId w:val="4"/>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give your text a clear, strong </w:t>
      </w:r>
      <w:r w:rsidRPr="00123468">
        <w:rPr>
          <w:rFonts w:ascii="Arial" w:hAnsi="Arial" w:cs="Arial"/>
          <w:b/>
          <w:i/>
          <w:color w:val="215868" w:themeColor="accent5" w:themeShade="80"/>
          <w:sz w:val="20"/>
          <w:szCs w:val="20"/>
        </w:rPr>
        <w:t>Narrative.</w:t>
      </w:r>
    </w:p>
    <w:p w14:paraId="3FD8651B" w14:textId="4C42C128" w:rsidR="001F28CB" w:rsidRPr="00123468" w:rsidRDefault="001F28CB" w:rsidP="001F28CB">
      <w:pPr>
        <w:pStyle w:val="ListParagraph"/>
        <w:numPr>
          <w:ilvl w:val="0"/>
          <w:numId w:val="4"/>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ensure the text conveys both what you wish to say but also what your audience needs to hear.</w:t>
      </w:r>
    </w:p>
    <w:p w14:paraId="6BAB9479" w14:textId="37F90661" w:rsidR="001F28CB" w:rsidRPr="00123468" w:rsidRDefault="001F28CB" w:rsidP="001F28CB">
      <w:pPr>
        <w:pStyle w:val="ListParagraph"/>
        <w:numPr>
          <w:ilvl w:val="0"/>
          <w:numId w:val="4"/>
        </w:numPr>
        <w:autoSpaceDE w:val="0"/>
        <w:autoSpaceDN w:val="0"/>
        <w:adjustRightInd w:val="0"/>
        <w:spacing w:after="0" w:line="240" w:lineRule="auto"/>
        <w:ind w:right="26"/>
        <w:jc w:val="both"/>
        <w:rPr>
          <w:rFonts w:ascii="Arial" w:hAnsi="Arial" w:cs="Arial"/>
          <w:b/>
          <w:i/>
          <w:color w:val="215868" w:themeColor="accent5" w:themeShade="80"/>
          <w:sz w:val="20"/>
          <w:szCs w:val="20"/>
        </w:rPr>
      </w:pPr>
      <w:r w:rsidRPr="00123468">
        <w:rPr>
          <w:rFonts w:ascii="Arial" w:hAnsi="Arial" w:cs="Arial"/>
          <w:i/>
          <w:color w:val="215868" w:themeColor="accent5" w:themeShade="80"/>
          <w:sz w:val="20"/>
          <w:szCs w:val="20"/>
        </w:rPr>
        <w:t xml:space="preserve">How to influence your audience by using </w:t>
      </w:r>
      <w:r w:rsidRPr="00123468">
        <w:rPr>
          <w:rFonts w:ascii="Arial" w:hAnsi="Arial" w:cs="Arial"/>
          <w:b/>
          <w:i/>
          <w:color w:val="215868" w:themeColor="accent5" w:themeShade="80"/>
          <w:sz w:val="20"/>
          <w:szCs w:val="20"/>
        </w:rPr>
        <w:t>Feeling Objectives.</w:t>
      </w:r>
    </w:p>
    <w:p w14:paraId="306BD3BA" w14:textId="677691D3" w:rsidR="001F28CB" w:rsidRPr="00123468" w:rsidRDefault="001F28CB" w:rsidP="001F28CB">
      <w:pPr>
        <w:pStyle w:val="ListParagraph"/>
        <w:numPr>
          <w:ilvl w:val="0"/>
          <w:numId w:val="4"/>
        </w:numPr>
        <w:autoSpaceDE w:val="0"/>
        <w:autoSpaceDN w:val="0"/>
        <w:adjustRightInd w:val="0"/>
        <w:spacing w:after="0" w:line="240" w:lineRule="auto"/>
        <w:ind w:right="26"/>
        <w:jc w:val="both"/>
        <w:rPr>
          <w:rFonts w:ascii="Arial" w:eastAsiaTheme="minorEastAsia"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create persuasive prose by using a combination of </w:t>
      </w:r>
      <w:r w:rsidRPr="00123468">
        <w:rPr>
          <w:rFonts w:ascii="Arial" w:eastAsiaTheme="minorEastAsia" w:hAnsi="Arial" w:cs="Arial"/>
          <w:b/>
          <w:i/>
          <w:color w:val="215868" w:themeColor="accent5" w:themeShade="80"/>
          <w:sz w:val="20"/>
          <w:szCs w:val="20"/>
        </w:rPr>
        <w:t xml:space="preserve">Objective </w:t>
      </w:r>
      <w:r w:rsidRPr="00123468">
        <w:rPr>
          <w:rFonts w:ascii="Arial" w:eastAsiaTheme="minorEastAsia" w:hAnsi="Arial" w:cs="Arial"/>
          <w:i/>
          <w:color w:val="215868" w:themeColor="accent5" w:themeShade="80"/>
          <w:sz w:val="20"/>
          <w:szCs w:val="20"/>
        </w:rPr>
        <w:t>and</w:t>
      </w:r>
      <w:r w:rsidRPr="00123468">
        <w:rPr>
          <w:rFonts w:ascii="Arial" w:eastAsiaTheme="minorEastAsia" w:hAnsi="Arial" w:cs="Arial"/>
          <w:b/>
          <w:i/>
          <w:color w:val="215868" w:themeColor="accent5" w:themeShade="80"/>
          <w:sz w:val="20"/>
          <w:szCs w:val="20"/>
        </w:rPr>
        <w:t xml:space="preserve"> Subjective Language.</w:t>
      </w:r>
    </w:p>
    <w:p w14:paraId="33A66475" w14:textId="0BB45C7D" w:rsidR="001F28CB" w:rsidRPr="00123468" w:rsidRDefault="001F28CB" w:rsidP="001F28CB">
      <w:pPr>
        <w:pStyle w:val="ListParagraph"/>
        <w:numPr>
          <w:ilvl w:val="0"/>
          <w:numId w:val="4"/>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w:t>
      </w:r>
      <w:r w:rsidRPr="00123468">
        <w:rPr>
          <w:rFonts w:ascii="Arial" w:hAnsi="Arial" w:cs="Arial"/>
          <w:b/>
          <w:i/>
          <w:color w:val="215868" w:themeColor="accent5" w:themeShade="80"/>
          <w:sz w:val="20"/>
          <w:szCs w:val="20"/>
        </w:rPr>
        <w:t>PowerPoint</w:t>
      </w:r>
      <w:r w:rsidRPr="00123468">
        <w:rPr>
          <w:rFonts w:ascii="Arial" w:hAnsi="Arial" w:cs="Arial"/>
          <w:i/>
          <w:color w:val="215868" w:themeColor="accent5" w:themeShade="80"/>
          <w:sz w:val="20"/>
          <w:szCs w:val="20"/>
        </w:rPr>
        <w:t xml:space="preserve"> to provide a strong visual element that compliments your spoken argument.</w:t>
      </w:r>
    </w:p>
    <w:p w14:paraId="1168A6D6" w14:textId="77777777" w:rsidR="001F28CB" w:rsidRPr="00123468" w:rsidRDefault="001F28CB" w:rsidP="001F28CB">
      <w:pPr>
        <w:pStyle w:val="ListParagraph"/>
        <w:numPr>
          <w:ilvl w:val="0"/>
          <w:numId w:val="4"/>
        </w:numPr>
        <w:autoSpaceDE w:val="0"/>
        <w:autoSpaceDN w:val="0"/>
        <w:adjustRightInd w:val="0"/>
        <w:spacing w:after="0" w:line="240" w:lineRule="auto"/>
        <w:ind w:right="26"/>
        <w:jc w:val="both"/>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w:t>
      </w:r>
      <w:r w:rsidRPr="00123468">
        <w:rPr>
          <w:rFonts w:ascii="Arial" w:hAnsi="Arial" w:cs="Arial"/>
          <w:b/>
          <w:i/>
          <w:color w:val="215868" w:themeColor="accent5" w:themeShade="80"/>
          <w:sz w:val="20"/>
          <w:szCs w:val="20"/>
        </w:rPr>
        <w:t>Keywords</w:t>
      </w:r>
      <w:r w:rsidRPr="00123468">
        <w:rPr>
          <w:rFonts w:ascii="Arial" w:hAnsi="Arial" w:cs="Arial"/>
          <w:i/>
          <w:color w:val="215868" w:themeColor="accent5" w:themeShade="80"/>
          <w:sz w:val="20"/>
          <w:szCs w:val="20"/>
        </w:rPr>
        <w:t xml:space="preserve"> to ensure that the main points of your message remain in the mind of your audience long after you finish speaking.</w:t>
      </w:r>
    </w:p>
    <w:p w14:paraId="6E3CE935" w14:textId="77777777" w:rsidR="00F84109" w:rsidRDefault="00F84109" w:rsidP="001F28CB">
      <w:pPr>
        <w:autoSpaceDE w:val="0"/>
        <w:autoSpaceDN w:val="0"/>
        <w:adjustRightInd w:val="0"/>
        <w:spacing w:after="0" w:line="240" w:lineRule="auto"/>
        <w:ind w:right="26"/>
        <w:jc w:val="both"/>
        <w:rPr>
          <w:rFonts w:ascii="Arial" w:eastAsiaTheme="minorEastAsia" w:hAnsi="Arial" w:cs="Arial"/>
          <w:b/>
          <w:i/>
          <w:sz w:val="20"/>
          <w:szCs w:val="20"/>
        </w:rPr>
      </w:pPr>
    </w:p>
    <w:p w14:paraId="68631099" w14:textId="170D2479" w:rsidR="001F28CB" w:rsidRPr="00123468" w:rsidRDefault="003A3A36" w:rsidP="001F28CB">
      <w:pPr>
        <w:autoSpaceDE w:val="0"/>
        <w:autoSpaceDN w:val="0"/>
        <w:adjustRightInd w:val="0"/>
        <w:spacing w:after="0" w:line="240" w:lineRule="auto"/>
        <w:ind w:right="26"/>
        <w:jc w:val="both"/>
        <w:rPr>
          <w:rFonts w:ascii="Arial" w:eastAsiaTheme="minorEastAsia" w:hAnsi="Arial" w:cs="Arial"/>
          <w:color w:val="215868" w:themeColor="accent5" w:themeShade="80"/>
          <w:sz w:val="20"/>
          <w:szCs w:val="20"/>
        </w:rPr>
      </w:pPr>
      <w:r w:rsidRPr="00123468">
        <w:rPr>
          <w:rFonts w:ascii="Arial" w:hAnsi="Arial" w:cs="Arial"/>
          <w:b/>
          <w:color w:val="215868" w:themeColor="accent5" w:themeShade="80"/>
          <w:sz w:val="20"/>
          <w:szCs w:val="20"/>
        </w:rPr>
        <w:t xml:space="preserve"> </w:t>
      </w:r>
      <w:r w:rsidR="001F28CB" w:rsidRPr="00123468">
        <w:rPr>
          <w:rFonts w:ascii="Arial" w:hAnsi="Arial" w:cs="Arial"/>
          <w:b/>
          <w:color w:val="215868" w:themeColor="accent5" w:themeShade="80"/>
          <w:sz w:val="20"/>
          <w:szCs w:val="20"/>
        </w:rPr>
        <w:t>EXTRAS:</w:t>
      </w:r>
      <w:r w:rsidR="001F28CB" w:rsidRPr="00123468">
        <w:rPr>
          <w:rFonts w:ascii="Arial" w:hAnsi="Arial" w:cs="Arial"/>
          <w:color w:val="215868" w:themeColor="accent5" w:themeShade="80"/>
          <w:sz w:val="20"/>
          <w:szCs w:val="20"/>
        </w:rPr>
        <w:t xml:space="preserve"> </w:t>
      </w:r>
      <w:r w:rsidR="001F28CB" w:rsidRPr="00123468">
        <w:rPr>
          <w:rFonts w:ascii="Arial" w:eastAsiaTheme="minorEastAsia" w:hAnsi="Arial" w:cs="Arial"/>
          <w:color w:val="215868" w:themeColor="accent5" w:themeShade="80"/>
          <w:sz w:val="20"/>
          <w:szCs w:val="20"/>
        </w:rPr>
        <w:t>On occasion, clients are required to present information that is market sensitive</w:t>
      </w:r>
      <w:r w:rsidR="00964874" w:rsidRPr="00123468">
        <w:rPr>
          <w:rFonts w:ascii="Arial" w:eastAsiaTheme="minorEastAsia" w:hAnsi="Arial" w:cs="Arial"/>
          <w:color w:val="215868" w:themeColor="accent5" w:themeShade="80"/>
          <w:sz w:val="20"/>
          <w:szCs w:val="20"/>
        </w:rPr>
        <w:t xml:space="preserve">; this      </w:t>
      </w:r>
    </w:p>
    <w:p w14:paraId="7AE21E9E" w14:textId="51E1492D" w:rsidR="00964874" w:rsidRPr="00123468" w:rsidRDefault="00964874" w:rsidP="00964874">
      <w:pPr>
        <w:autoSpaceDE w:val="0"/>
        <w:autoSpaceDN w:val="0"/>
        <w:adjustRightInd w:val="0"/>
        <w:spacing w:after="0" w:line="240" w:lineRule="auto"/>
        <w:ind w:right="26"/>
        <w:jc w:val="both"/>
        <w:rPr>
          <w:rFonts w:ascii="Arial" w:eastAsiaTheme="minorEastAsia" w:hAnsi="Arial" w:cs="Arial"/>
          <w:color w:val="215868" w:themeColor="accent5" w:themeShade="80"/>
          <w:sz w:val="20"/>
          <w:szCs w:val="20"/>
        </w:rPr>
      </w:pPr>
      <w:r w:rsidRPr="00123468">
        <w:rPr>
          <w:rFonts w:ascii="Arial" w:eastAsiaTheme="minorEastAsia" w:hAnsi="Arial" w:cs="Arial"/>
          <w:color w:val="215868" w:themeColor="accent5" w:themeShade="80"/>
          <w:sz w:val="20"/>
          <w:szCs w:val="20"/>
        </w:rPr>
        <w:t xml:space="preserve">can necessitate </w:t>
      </w:r>
      <w:r w:rsidR="001F28CB" w:rsidRPr="00123468">
        <w:rPr>
          <w:rFonts w:ascii="Arial" w:eastAsiaTheme="minorEastAsia" w:hAnsi="Arial" w:cs="Arial"/>
          <w:color w:val="215868" w:themeColor="accent5" w:themeShade="80"/>
          <w:sz w:val="20"/>
          <w:szCs w:val="20"/>
        </w:rPr>
        <w:t xml:space="preserve">requires </w:t>
      </w:r>
      <w:r w:rsidRPr="00123468">
        <w:rPr>
          <w:rFonts w:ascii="Arial" w:eastAsiaTheme="minorEastAsia" w:hAnsi="Arial" w:cs="Arial"/>
          <w:color w:val="215868" w:themeColor="accent5" w:themeShade="80"/>
          <w:sz w:val="20"/>
          <w:szCs w:val="20"/>
        </w:rPr>
        <w:t xml:space="preserve">you </w:t>
      </w:r>
      <w:r w:rsidR="001F28CB" w:rsidRPr="00123468">
        <w:rPr>
          <w:rFonts w:ascii="Arial" w:eastAsiaTheme="minorEastAsia" w:hAnsi="Arial" w:cs="Arial"/>
          <w:color w:val="215868" w:themeColor="accent5" w:themeShade="80"/>
          <w:sz w:val="20"/>
          <w:szCs w:val="20"/>
        </w:rPr>
        <w:t>read</w:t>
      </w:r>
      <w:r w:rsidRPr="00123468">
        <w:rPr>
          <w:rFonts w:ascii="Arial" w:eastAsiaTheme="minorEastAsia" w:hAnsi="Arial" w:cs="Arial"/>
          <w:color w:val="215868" w:themeColor="accent5" w:themeShade="80"/>
          <w:sz w:val="20"/>
          <w:szCs w:val="20"/>
        </w:rPr>
        <w:t>ing</w:t>
      </w:r>
      <w:r w:rsidR="001F28CB" w:rsidRPr="00123468">
        <w:rPr>
          <w:rFonts w:ascii="Arial" w:eastAsiaTheme="minorEastAsia" w:hAnsi="Arial" w:cs="Arial"/>
          <w:color w:val="215868" w:themeColor="accent5" w:themeShade="80"/>
          <w:sz w:val="20"/>
          <w:szCs w:val="20"/>
        </w:rPr>
        <w:t xml:space="preserve"> the speech to ensure the text is delivered exactly as written. We can coach you in specialist techniques that ensure you </w:t>
      </w:r>
      <w:r w:rsidRPr="00123468">
        <w:rPr>
          <w:rFonts w:ascii="Arial" w:eastAsiaTheme="minorEastAsia" w:hAnsi="Arial" w:cs="Arial"/>
          <w:color w:val="215868" w:themeColor="accent5" w:themeShade="80"/>
          <w:sz w:val="20"/>
          <w:szCs w:val="20"/>
        </w:rPr>
        <w:t>can read from the page or autocue</w:t>
      </w:r>
      <w:r w:rsidR="00DC5F0B" w:rsidRPr="00123468">
        <w:rPr>
          <w:rFonts w:ascii="Arial" w:eastAsiaTheme="minorEastAsia" w:hAnsi="Arial" w:cs="Arial"/>
          <w:color w:val="215868" w:themeColor="accent5" w:themeShade="80"/>
          <w:sz w:val="20"/>
          <w:szCs w:val="20"/>
        </w:rPr>
        <w:t xml:space="preserve"> </w:t>
      </w:r>
      <w:r w:rsidRPr="00123468">
        <w:rPr>
          <w:rFonts w:ascii="Arial" w:eastAsiaTheme="minorEastAsia" w:hAnsi="Arial" w:cs="Arial"/>
          <w:color w:val="215868" w:themeColor="accent5" w:themeShade="80"/>
          <w:sz w:val="20"/>
          <w:szCs w:val="20"/>
        </w:rPr>
        <w:t>while still engaging your audience and keeping eye contact with them.</w:t>
      </w:r>
    </w:p>
    <w:p w14:paraId="4FBD9746" w14:textId="77777777" w:rsidR="00630E35" w:rsidRPr="00C3364B" w:rsidRDefault="00630E35" w:rsidP="00854882">
      <w:pPr>
        <w:autoSpaceDE w:val="0"/>
        <w:autoSpaceDN w:val="0"/>
        <w:adjustRightInd w:val="0"/>
        <w:spacing w:after="0" w:line="240" w:lineRule="auto"/>
        <w:ind w:right="26"/>
        <w:jc w:val="both"/>
        <w:rPr>
          <w:rFonts w:ascii="Arial" w:hAnsi="Arial" w:cs="Arial"/>
          <w:b/>
          <w:sz w:val="20"/>
          <w:szCs w:val="20"/>
          <w:u w:val="single"/>
        </w:rPr>
      </w:pPr>
    </w:p>
    <w:p w14:paraId="389B1C7B" w14:textId="77777777" w:rsidR="00400DF3" w:rsidRDefault="00400DF3" w:rsidP="003B660B">
      <w:pPr>
        <w:autoSpaceDE w:val="0"/>
        <w:autoSpaceDN w:val="0"/>
        <w:adjustRightInd w:val="0"/>
        <w:spacing w:after="0" w:line="240" w:lineRule="auto"/>
        <w:ind w:right="26"/>
        <w:jc w:val="both"/>
        <w:outlineLvl w:val="0"/>
        <w:rPr>
          <w:rFonts w:ascii="Arial" w:hAnsi="Arial" w:cs="Arial"/>
          <w:b/>
          <w:color w:val="00B050"/>
          <w:sz w:val="20"/>
          <w:szCs w:val="20"/>
          <w:u w:val="single"/>
        </w:rPr>
      </w:pPr>
    </w:p>
    <w:p w14:paraId="31A06876" w14:textId="77777777" w:rsidR="00400DF3" w:rsidRDefault="00400DF3" w:rsidP="003B660B">
      <w:pPr>
        <w:autoSpaceDE w:val="0"/>
        <w:autoSpaceDN w:val="0"/>
        <w:adjustRightInd w:val="0"/>
        <w:spacing w:after="0" w:line="240" w:lineRule="auto"/>
        <w:ind w:right="26"/>
        <w:jc w:val="both"/>
        <w:outlineLvl w:val="0"/>
        <w:rPr>
          <w:rFonts w:ascii="Arial" w:hAnsi="Arial" w:cs="Arial"/>
          <w:b/>
          <w:color w:val="00B050"/>
          <w:sz w:val="20"/>
          <w:szCs w:val="20"/>
          <w:u w:val="single"/>
        </w:rPr>
      </w:pPr>
    </w:p>
    <w:p w14:paraId="71D43F2C" w14:textId="77777777" w:rsidR="00400DF3" w:rsidRDefault="00400DF3" w:rsidP="003B660B">
      <w:pPr>
        <w:autoSpaceDE w:val="0"/>
        <w:autoSpaceDN w:val="0"/>
        <w:adjustRightInd w:val="0"/>
        <w:spacing w:after="0" w:line="240" w:lineRule="auto"/>
        <w:ind w:right="26"/>
        <w:jc w:val="both"/>
        <w:outlineLvl w:val="0"/>
        <w:rPr>
          <w:rFonts w:ascii="Arial" w:hAnsi="Arial" w:cs="Arial"/>
          <w:b/>
          <w:color w:val="00B050"/>
          <w:sz w:val="20"/>
          <w:szCs w:val="20"/>
          <w:u w:val="single"/>
        </w:rPr>
      </w:pPr>
    </w:p>
    <w:p w14:paraId="76885FAF" w14:textId="77777777" w:rsidR="00400DF3" w:rsidRDefault="00400DF3" w:rsidP="003B660B">
      <w:pPr>
        <w:autoSpaceDE w:val="0"/>
        <w:autoSpaceDN w:val="0"/>
        <w:adjustRightInd w:val="0"/>
        <w:spacing w:after="0" w:line="240" w:lineRule="auto"/>
        <w:ind w:right="26"/>
        <w:jc w:val="both"/>
        <w:outlineLvl w:val="0"/>
        <w:rPr>
          <w:rFonts w:ascii="Arial" w:hAnsi="Arial" w:cs="Arial"/>
          <w:b/>
          <w:color w:val="00B050"/>
          <w:sz w:val="20"/>
          <w:szCs w:val="20"/>
          <w:u w:val="single"/>
        </w:rPr>
      </w:pPr>
    </w:p>
    <w:p w14:paraId="68CBC192" w14:textId="77777777" w:rsidR="00400DF3" w:rsidRDefault="00400DF3" w:rsidP="003B660B">
      <w:pPr>
        <w:autoSpaceDE w:val="0"/>
        <w:autoSpaceDN w:val="0"/>
        <w:adjustRightInd w:val="0"/>
        <w:spacing w:after="0" w:line="240" w:lineRule="auto"/>
        <w:ind w:right="26"/>
        <w:jc w:val="both"/>
        <w:outlineLvl w:val="0"/>
        <w:rPr>
          <w:rFonts w:ascii="Arial" w:hAnsi="Arial" w:cs="Arial"/>
          <w:b/>
          <w:color w:val="00B050"/>
          <w:sz w:val="20"/>
          <w:szCs w:val="20"/>
          <w:u w:val="single"/>
        </w:rPr>
      </w:pPr>
    </w:p>
    <w:p w14:paraId="6BCDE7C3" w14:textId="77777777" w:rsidR="00400DF3" w:rsidRDefault="00400DF3" w:rsidP="003B660B">
      <w:pPr>
        <w:autoSpaceDE w:val="0"/>
        <w:autoSpaceDN w:val="0"/>
        <w:adjustRightInd w:val="0"/>
        <w:spacing w:after="0" w:line="240" w:lineRule="auto"/>
        <w:ind w:right="26"/>
        <w:jc w:val="both"/>
        <w:outlineLvl w:val="0"/>
        <w:rPr>
          <w:rFonts w:ascii="Arial" w:hAnsi="Arial" w:cs="Arial"/>
          <w:b/>
          <w:color w:val="00B050"/>
          <w:sz w:val="20"/>
          <w:szCs w:val="20"/>
          <w:u w:val="single"/>
        </w:rPr>
      </w:pPr>
    </w:p>
    <w:p w14:paraId="37DE3FA0" w14:textId="10C8AF22" w:rsidR="001F28CB" w:rsidRPr="00123468" w:rsidRDefault="003A3A36" w:rsidP="003B660B">
      <w:pPr>
        <w:autoSpaceDE w:val="0"/>
        <w:autoSpaceDN w:val="0"/>
        <w:adjustRightInd w:val="0"/>
        <w:spacing w:after="0" w:line="240" w:lineRule="auto"/>
        <w:ind w:right="26"/>
        <w:jc w:val="both"/>
        <w:outlineLvl w:val="0"/>
        <w:rPr>
          <w:rFonts w:ascii="Arial" w:eastAsiaTheme="minorEastAsia" w:hAnsi="Arial" w:cs="Arial"/>
          <w:color w:val="215868" w:themeColor="accent5" w:themeShade="80"/>
          <w:sz w:val="20"/>
          <w:szCs w:val="20"/>
        </w:rPr>
      </w:pPr>
      <w:r w:rsidRPr="002C2785">
        <w:rPr>
          <w:rFonts w:ascii="Arial" w:hAnsi="Arial" w:cs="Arial"/>
          <w:b/>
          <w:color w:val="00B050"/>
          <w:sz w:val="20"/>
          <w:szCs w:val="20"/>
          <w:u w:val="single"/>
        </w:rPr>
        <w:lastRenderedPageBreak/>
        <w:t xml:space="preserve">Module: </w:t>
      </w:r>
      <w:r w:rsidR="001F28CB" w:rsidRPr="002C2785">
        <w:rPr>
          <w:rFonts w:ascii="Arial" w:hAnsi="Arial" w:cs="Arial"/>
          <w:b/>
          <w:color w:val="215868" w:themeColor="accent5" w:themeShade="80"/>
          <w:sz w:val="20"/>
          <w:szCs w:val="20"/>
          <w:u w:val="single"/>
        </w:rPr>
        <w:t>STORYTELLING</w:t>
      </w:r>
      <w:r w:rsidR="001F28CB" w:rsidRPr="00123468">
        <w:rPr>
          <w:rFonts w:ascii="Arial" w:hAnsi="Arial" w:cs="Arial"/>
          <w:b/>
          <w:color w:val="215868" w:themeColor="accent5" w:themeShade="80"/>
          <w:sz w:val="20"/>
          <w:szCs w:val="20"/>
          <w:u w:val="single"/>
        </w:rPr>
        <w:t xml:space="preserve"> </w:t>
      </w:r>
      <w:r w:rsidR="00A54514" w:rsidRPr="00123468">
        <w:rPr>
          <w:rFonts w:ascii="Arial" w:hAnsi="Arial" w:cs="Arial"/>
          <w:b/>
          <w:color w:val="215868" w:themeColor="accent5" w:themeShade="80"/>
          <w:sz w:val="20"/>
          <w:szCs w:val="20"/>
          <w:u w:val="single"/>
        </w:rPr>
        <w:t xml:space="preserve">MODULE </w:t>
      </w:r>
      <w:r w:rsidR="001F28CB" w:rsidRPr="00123468">
        <w:rPr>
          <w:rFonts w:ascii="Arial" w:hAnsi="Arial" w:cs="Arial"/>
          <w:b/>
          <w:color w:val="215868" w:themeColor="accent5" w:themeShade="80"/>
          <w:sz w:val="20"/>
          <w:szCs w:val="20"/>
          <w:u w:val="single"/>
        </w:rPr>
        <w:t>FOR PRESENTATIONS, SPEECHES &amp; MEETINGS</w:t>
      </w:r>
    </w:p>
    <w:p w14:paraId="643BA248" w14:textId="77777777" w:rsidR="001F28CB" w:rsidRPr="00123468" w:rsidRDefault="001F28CB" w:rsidP="001F28CB">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A strong story can greatly enhance a presentation or speech. Using Storytelling Techniques can be invaluable when you need to persuade or inspire others. It can also help you to demonstrate or sell an idea, project or product. Story can communicate beyond the level of facts and speak to our imagination and our five senses. Story appeals at a subliminal level. </w:t>
      </w:r>
    </w:p>
    <w:p w14:paraId="5ECD9718" w14:textId="77777777" w:rsidR="001F28CB" w:rsidRPr="00123468" w:rsidRDefault="001F28CB" w:rsidP="001F28CB">
      <w:pPr>
        <w:pStyle w:val="NoSpacing"/>
        <w:rPr>
          <w:rFonts w:ascii="Arial" w:hAnsi="Arial" w:cs="Arial"/>
          <w:color w:val="215868" w:themeColor="accent5" w:themeShade="80"/>
          <w:sz w:val="20"/>
          <w:szCs w:val="20"/>
        </w:rPr>
      </w:pPr>
    </w:p>
    <w:p w14:paraId="102A65FD" w14:textId="77777777" w:rsidR="001F28CB" w:rsidRPr="00123468" w:rsidRDefault="001F28CB" w:rsidP="001F28CB">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This module is designed for anyone who wants to learn how to use Story when presenting to teams, groups or boards of management, speaking at a conference, addressing a meeting, during an informal business conversation – and much more.</w:t>
      </w:r>
    </w:p>
    <w:p w14:paraId="45974E76" w14:textId="77777777" w:rsidR="001F28CB" w:rsidRPr="00123468" w:rsidRDefault="001F28CB" w:rsidP="001F28CB">
      <w:pPr>
        <w:pStyle w:val="NoSpacing"/>
        <w:rPr>
          <w:rFonts w:ascii="Arial" w:hAnsi="Arial" w:cs="Arial"/>
          <w:color w:val="215868" w:themeColor="accent5" w:themeShade="80"/>
          <w:sz w:val="20"/>
          <w:szCs w:val="20"/>
        </w:rPr>
      </w:pPr>
    </w:p>
    <w:p w14:paraId="58A9DD82" w14:textId="77777777" w:rsidR="001F28CB" w:rsidRPr="00123468" w:rsidRDefault="001F28CB" w:rsidP="003B660B">
      <w:pPr>
        <w:pStyle w:val="NoSpacing"/>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07A39980" w14:textId="77777777" w:rsidR="001F28CB" w:rsidRPr="00123468" w:rsidRDefault="001F28CB" w:rsidP="001F28CB">
      <w:pPr>
        <w:pStyle w:val="NoSpacing"/>
        <w:numPr>
          <w:ilvl w:val="0"/>
          <w:numId w:val="2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The nature, purpose and </w:t>
      </w:r>
      <w:r w:rsidRPr="00123468">
        <w:rPr>
          <w:rFonts w:ascii="Arial" w:hAnsi="Arial" w:cs="Arial"/>
          <w:b/>
          <w:i/>
          <w:color w:val="215868" w:themeColor="accent5" w:themeShade="80"/>
          <w:sz w:val="20"/>
          <w:szCs w:val="20"/>
        </w:rPr>
        <w:t>uses of Story</w:t>
      </w:r>
      <w:r w:rsidRPr="00123468">
        <w:rPr>
          <w:rFonts w:ascii="Arial" w:hAnsi="Arial" w:cs="Arial"/>
          <w:i/>
          <w:color w:val="215868" w:themeColor="accent5" w:themeShade="80"/>
          <w:sz w:val="20"/>
          <w:szCs w:val="20"/>
        </w:rPr>
        <w:t>.</w:t>
      </w:r>
    </w:p>
    <w:p w14:paraId="2A446BBD" w14:textId="77777777" w:rsidR="001F28CB" w:rsidRPr="00123468" w:rsidRDefault="001F28CB" w:rsidP="001F28CB">
      <w:pPr>
        <w:pStyle w:val="NoSpacing"/>
        <w:numPr>
          <w:ilvl w:val="0"/>
          <w:numId w:val="2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The </w:t>
      </w:r>
      <w:r w:rsidRPr="00123468">
        <w:rPr>
          <w:rFonts w:ascii="Arial" w:hAnsi="Arial" w:cs="Arial"/>
          <w:b/>
          <w:i/>
          <w:color w:val="215868" w:themeColor="accent5" w:themeShade="80"/>
          <w:sz w:val="20"/>
          <w:szCs w:val="20"/>
        </w:rPr>
        <w:t>different types of Story</w:t>
      </w:r>
      <w:r w:rsidRPr="00123468">
        <w:rPr>
          <w:rFonts w:ascii="Arial" w:hAnsi="Arial" w:cs="Arial"/>
          <w:i/>
          <w:color w:val="215868" w:themeColor="accent5" w:themeShade="80"/>
          <w:sz w:val="20"/>
          <w:szCs w:val="20"/>
        </w:rPr>
        <w:t xml:space="preserve"> available to you</w:t>
      </w:r>
    </w:p>
    <w:p w14:paraId="1DE5F9E5" w14:textId="77777777" w:rsidR="001F28CB" w:rsidRPr="00123468" w:rsidRDefault="001F28CB" w:rsidP="001F28CB">
      <w:pPr>
        <w:pStyle w:val="NoSpacing"/>
        <w:numPr>
          <w:ilvl w:val="0"/>
          <w:numId w:val="2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formulate the ideas that will go into your Story</w:t>
      </w:r>
    </w:p>
    <w:p w14:paraId="1AB07D91" w14:textId="77777777" w:rsidR="001F28CB" w:rsidRPr="00123468" w:rsidRDefault="001F28CB" w:rsidP="001F28CB">
      <w:pPr>
        <w:pStyle w:val="NoSpacing"/>
        <w:numPr>
          <w:ilvl w:val="0"/>
          <w:numId w:val="2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the </w:t>
      </w:r>
      <w:r w:rsidRPr="00123468">
        <w:rPr>
          <w:rFonts w:ascii="Arial" w:hAnsi="Arial" w:cs="Arial"/>
          <w:b/>
          <w:i/>
          <w:color w:val="215868" w:themeColor="accent5" w:themeShade="80"/>
          <w:sz w:val="20"/>
          <w:szCs w:val="20"/>
        </w:rPr>
        <w:t>Craft of Communication Story Structure</w:t>
      </w:r>
      <w:r w:rsidRPr="00123468">
        <w:rPr>
          <w:rFonts w:ascii="Arial" w:hAnsi="Arial" w:cs="Arial"/>
          <w:i/>
          <w:color w:val="215868" w:themeColor="accent5" w:themeShade="80"/>
          <w:sz w:val="20"/>
          <w:szCs w:val="20"/>
        </w:rPr>
        <w:t xml:space="preserve"> to create a narrative that will hold the attention of your audience</w:t>
      </w:r>
    </w:p>
    <w:p w14:paraId="7FCDE010" w14:textId="77777777" w:rsidR="001F28CB" w:rsidRPr="00123468" w:rsidRDefault="001F28CB" w:rsidP="001F28CB">
      <w:pPr>
        <w:pStyle w:val="NoSpacing"/>
        <w:numPr>
          <w:ilvl w:val="0"/>
          <w:numId w:val="2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create stories in both </w:t>
      </w:r>
      <w:r w:rsidRPr="00123468">
        <w:rPr>
          <w:rFonts w:ascii="Arial" w:hAnsi="Arial" w:cs="Arial"/>
          <w:b/>
          <w:i/>
          <w:color w:val="215868" w:themeColor="accent5" w:themeShade="80"/>
          <w:sz w:val="20"/>
          <w:szCs w:val="20"/>
        </w:rPr>
        <w:t>Third Person and First Person</w:t>
      </w:r>
      <w:r w:rsidRPr="00123468">
        <w:rPr>
          <w:rFonts w:ascii="Arial" w:hAnsi="Arial" w:cs="Arial"/>
          <w:i/>
          <w:color w:val="215868" w:themeColor="accent5" w:themeShade="80"/>
          <w:sz w:val="20"/>
          <w:szCs w:val="20"/>
        </w:rPr>
        <w:t xml:space="preserve"> - and when to use these storytelling styles</w:t>
      </w:r>
    </w:p>
    <w:p w14:paraId="1819D574" w14:textId="77777777" w:rsidR="001F28CB" w:rsidRPr="00123468" w:rsidRDefault="001F28CB" w:rsidP="001F28CB">
      <w:pPr>
        <w:pStyle w:val="NoSpacing"/>
        <w:numPr>
          <w:ilvl w:val="0"/>
          <w:numId w:val="2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w:t>
      </w:r>
      <w:r w:rsidRPr="00123468">
        <w:rPr>
          <w:rFonts w:ascii="Arial" w:hAnsi="Arial" w:cs="Arial"/>
          <w:b/>
          <w:i/>
          <w:color w:val="215868" w:themeColor="accent5" w:themeShade="80"/>
          <w:sz w:val="20"/>
          <w:szCs w:val="20"/>
        </w:rPr>
        <w:t>Feeling Objectives</w:t>
      </w:r>
      <w:r w:rsidRPr="00123468">
        <w:rPr>
          <w:rFonts w:ascii="Arial" w:hAnsi="Arial" w:cs="Arial"/>
          <w:i/>
          <w:color w:val="215868" w:themeColor="accent5" w:themeShade="80"/>
          <w:sz w:val="20"/>
          <w:szCs w:val="20"/>
        </w:rPr>
        <w:t xml:space="preserve"> to ensure your story reflects your audience’s experience</w:t>
      </w:r>
    </w:p>
    <w:p w14:paraId="321E7E8F" w14:textId="77777777" w:rsidR="001F28CB" w:rsidRPr="00123468" w:rsidRDefault="001F28CB" w:rsidP="001F28CB">
      <w:pPr>
        <w:pStyle w:val="NoSpacing"/>
        <w:numPr>
          <w:ilvl w:val="0"/>
          <w:numId w:val="2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a combination of </w:t>
      </w:r>
      <w:r w:rsidRPr="00123468">
        <w:rPr>
          <w:rFonts w:ascii="Arial" w:hAnsi="Arial" w:cs="Arial"/>
          <w:b/>
          <w:i/>
          <w:color w:val="215868" w:themeColor="accent5" w:themeShade="80"/>
          <w:sz w:val="20"/>
          <w:szCs w:val="20"/>
        </w:rPr>
        <w:t>Objective and Subjective Language</w:t>
      </w:r>
      <w:r w:rsidRPr="00123468">
        <w:rPr>
          <w:rFonts w:ascii="Arial" w:hAnsi="Arial" w:cs="Arial"/>
          <w:i/>
          <w:color w:val="215868" w:themeColor="accent5" w:themeShade="80"/>
          <w:sz w:val="20"/>
          <w:szCs w:val="20"/>
        </w:rPr>
        <w:t xml:space="preserve"> to communicate your Story at both a factual and subliminal level</w:t>
      </w:r>
    </w:p>
    <w:p w14:paraId="56EA0F5C" w14:textId="77777777" w:rsidR="001F28CB" w:rsidRPr="00123468" w:rsidRDefault="001F28CB" w:rsidP="001F28CB">
      <w:pPr>
        <w:pStyle w:val="NoSpacing"/>
        <w:numPr>
          <w:ilvl w:val="0"/>
          <w:numId w:val="2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w:t>
      </w:r>
      <w:r w:rsidRPr="00123468">
        <w:rPr>
          <w:rFonts w:ascii="Arial" w:hAnsi="Arial" w:cs="Arial"/>
          <w:b/>
          <w:i/>
          <w:color w:val="215868" w:themeColor="accent5" w:themeShade="80"/>
          <w:sz w:val="20"/>
          <w:szCs w:val="20"/>
        </w:rPr>
        <w:t>Visual Aids</w:t>
      </w:r>
      <w:r w:rsidRPr="00123468">
        <w:rPr>
          <w:rFonts w:ascii="Arial" w:hAnsi="Arial" w:cs="Arial"/>
          <w:i/>
          <w:color w:val="215868" w:themeColor="accent5" w:themeShade="80"/>
          <w:sz w:val="20"/>
          <w:szCs w:val="20"/>
        </w:rPr>
        <w:t xml:space="preserve"> in combination with auditory storytelling</w:t>
      </w:r>
    </w:p>
    <w:p w14:paraId="6C5C2D56" w14:textId="77777777" w:rsidR="001F28CB" w:rsidRPr="00C3364B" w:rsidRDefault="001F28CB" w:rsidP="001F28CB">
      <w:pPr>
        <w:pStyle w:val="NoSpacing"/>
        <w:rPr>
          <w:rFonts w:ascii="Arial" w:hAnsi="Arial" w:cs="Arial"/>
          <w:i/>
          <w:sz w:val="20"/>
          <w:szCs w:val="20"/>
        </w:rPr>
      </w:pPr>
    </w:p>
    <w:p w14:paraId="7E45E4F3" w14:textId="1D82ACCC" w:rsidR="001F28CB" w:rsidRPr="00123468" w:rsidRDefault="003A3A36" w:rsidP="003B660B">
      <w:pPr>
        <w:widowControl w:val="0"/>
        <w:autoSpaceDE w:val="0"/>
        <w:autoSpaceDN w:val="0"/>
        <w:adjustRightInd w:val="0"/>
        <w:spacing w:after="0" w:line="240" w:lineRule="auto"/>
        <w:outlineLvl w:val="0"/>
        <w:rPr>
          <w:rFonts w:ascii="Arial" w:hAnsi="Arial" w:cs="Arial"/>
          <w:b/>
          <w:color w:val="215868" w:themeColor="accent5" w:themeShade="80"/>
          <w:sz w:val="20"/>
          <w:szCs w:val="20"/>
          <w:lang w:val="en-US"/>
        </w:rPr>
      </w:pPr>
      <w:r w:rsidRPr="002C2785">
        <w:rPr>
          <w:rFonts w:ascii="Arial" w:hAnsi="Arial" w:cs="Arial"/>
          <w:b/>
          <w:color w:val="00B050"/>
          <w:sz w:val="20"/>
          <w:szCs w:val="20"/>
          <w:u w:val="single"/>
        </w:rPr>
        <w:t xml:space="preserve">Module: </w:t>
      </w:r>
      <w:r w:rsidR="001F28CB" w:rsidRPr="002C2785">
        <w:rPr>
          <w:rFonts w:ascii="Arial" w:hAnsi="Arial" w:cs="Arial"/>
          <w:b/>
          <w:color w:val="215868" w:themeColor="accent5" w:themeShade="80"/>
          <w:sz w:val="20"/>
          <w:szCs w:val="20"/>
          <w:u w:val="single"/>
          <w:lang w:val="en-US"/>
        </w:rPr>
        <w:t>STORYTELLING</w:t>
      </w:r>
      <w:r w:rsidR="001F28CB" w:rsidRPr="00123468">
        <w:rPr>
          <w:rFonts w:ascii="Arial" w:hAnsi="Arial" w:cs="Arial"/>
          <w:b/>
          <w:color w:val="215868" w:themeColor="accent5" w:themeShade="80"/>
          <w:sz w:val="20"/>
          <w:szCs w:val="20"/>
          <w:u w:val="single"/>
          <w:lang w:val="en-US"/>
        </w:rPr>
        <w:t xml:space="preserve"> </w:t>
      </w:r>
      <w:r w:rsidR="00BC40F8" w:rsidRPr="00123468">
        <w:rPr>
          <w:rFonts w:ascii="Arial" w:hAnsi="Arial" w:cs="Arial"/>
          <w:b/>
          <w:color w:val="215868" w:themeColor="accent5" w:themeShade="80"/>
          <w:sz w:val="20"/>
          <w:szCs w:val="20"/>
          <w:u w:val="single"/>
          <w:lang w:val="en-US"/>
        </w:rPr>
        <w:t xml:space="preserve">MODULE </w:t>
      </w:r>
      <w:r w:rsidR="00DC5F0B" w:rsidRPr="00123468">
        <w:rPr>
          <w:rFonts w:ascii="Arial" w:hAnsi="Arial" w:cs="Arial"/>
          <w:b/>
          <w:color w:val="215868" w:themeColor="accent5" w:themeShade="80"/>
          <w:sz w:val="20"/>
          <w:szCs w:val="20"/>
          <w:u w:val="single"/>
          <w:lang w:val="en-US"/>
        </w:rPr>
        <w:t>FOR LEADER</w:t>
      </w:r>
      <w:r w:rsidR="003B660B" w:rsidRPr="00123468">
        <w:rPr>
          <w:rFonts w:ascii="Arial" w:hAnsi="Arial" w:cs="Arial"/>
          <w:b/>
          <w:color w:val="215868" w:themeColor="accent5" w:themeShade="80"/>
          <w:sz w:val="20"/>
          <w:szCs w:val="20"/>
          <w:u w:val="single"/>
          <w:lang w:val="en-US"/>
        </w:rPr>
        <w:t>S</w:t>
      </w:r>
      <w:r w:rsidR="001F28CB" w:rsidRPr="00123468">
        <w:rPr>
          <w:rFonts w:ascii="Arial" w:hAnsi="Arial" w:cs="Arial"/>
          <w:b/>
          <w:color w:val="215868" w:themeColor="accent5" w:themeShade="80"/>
          <w:sz w:val="20"/>
          <w:szCs w:val="20"/>
          <w:u w:val="single"/>
          <w:lang w:val="en-US"/>
        </w:rPr>
        <w:t>:</w:t>
      </w:r>
    </w:p>
    <w:p w14:paraId="5A6D411A" w14:textId="250706BE" w:rsidR="001F28CB" w:rsidRPr="00123468" w:rsidRDefault="001F28CB" w:rsidP="001F28CB">
      <w:pPr>
        <w:widowControl w:val="0"/>
        <w:autoSpaceDE w:val="0"/>
        <w:autoSpaceDN w:val="0"/>
        <w:adjustRightInd w:val="0"/>
        <w:spacing w:after="0" w:line="240" w:lineRule="auto"/>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 xml:space="preserve">Story is everywhere, it is one of the ways in which humans make sense of their experience and then communicate that sense to others. </w:t>
      </w:r>
    </w:p>
    <w:p w14:paraId="2C6761FB" w14:textId="77777777" w:rsidR="001F28CB" w:rsidRPr="00123468" w:rsidRDefault="001F28CB" w:rsidP="001F28CB">
      <w:pPr>
        <w:widowControl w:val="0"/>
        <w:autoSpaceDE w:val="0"/>
        <w:autoSpaceDN w:val="0"/>
        <w:adjustRightInd w:val="0"/>
        <w:spacing w:after="0" w:line="240" w:lineRule="auto"/>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 </w:t>
      </w:r>
    </w:p>
    <w:p w14:paraId="1526A45E" w14:textId="3630BCF7" w:rsidR="001F28CB" w:rsidRPr="00123468" w:rsidRDefault="001F28CB" w:rsidP="001F28CB">
      <w:pPr>
        <w:widowControl w:val="0"/>
        <w:autoSpaceDE w:val="0"/>
        <w:autoSpaceDN w:val="0"/>
        <w:adjustRightInd w:val="0"/>
        <w:spacing w:after="0" w:line="240" w:lineRule="auto"/>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When a company is undergoing Change, this alters the story within which the organisation functions. For any company this can be exciting and challenging, but also unsettling. This is because the organisation’s new Story needs to be understood</w:t>
      </w:r>
      <w:r w:rsidR="00F32123" w:rsidRPr="00123468">
        <w:rPr>
          <w:rFonts w:ascii="Arial" w:hAnsi="Arial" w:cs="Arial"/>
          <w:color w:val="215868" w:themeColor="accent5" w:themeShade="80"/>
          <w:sz w:val="20"/>
          <w:szCs w:val="20"/>
          <w:lang w:val="en-US"/>
        </w:rPr>
        <w:t>, formulated and embraced by managers at all levels</w:t>
      </w:r>
      <w:r w:rsidRPr="00123468">
        <w:rPr>
          <w:rFonts w:ascii="Arial" w:hAnsi="Arial" w:cs="Arial"/>
          <w:color w:val="215868" w:themeColor="accent5" w:themeShade="80"/>
          <w:sz w:val="20"/>
          <w:szCs w:val="20"/>
          <w:lang w:val="en-US"/>
        </w:rPr>
        <w:t xml:space="preserve">.  It </w:t>
      </w:r>
      <w:r w:rsidR="00F32123" w:rsidRPr="00123468">
        <w:rPr>
          <w:rFonts w:ascii="Arial" w:hAnsi="Arial" w:cs="Arial"/>
          <w:color w:val="215868" w:themeColor="accent5" w:themeShade="80"/>
          <w:sz w:val="20"/>
          <w:szCs w:val="20"/>
          <w:lang w:val="en-US"/>
        </w:rPr>
        <w:t>is they who communicate the new Story</w:t>
      </w:r>
      <w:r w:rsidRPr="00123468">
        <w:rPr>
          <w:rFonts w:ascii="Arial" w:hAnsi="Arial" w:cs="Arial"/>
          <w:color w:val="215868" w:themeColor="accent5" w:themeShade="80"/>
          <w:sz w:val="20"/>
          <w:szCs w:val="20"/>
          <w:lang w:val="en-US"/>
        </w:rPr>
        <w:t xml:space="preserve"> throughout the company so that others, at all levels, understand both this new story and their role within it. If the new story is strong, and well communicated, audiences will feel part of it and then, in turn communicate the organisation's story to others.</w:t>
      </w:r>
    </w:p>
    <w:p w14:paraId="067C56E2" w14:textId="77777777" w:rsidR="001F28CB" w:rsidRPr="00123468" w:rsidRDefault="001F28CB" w:rsidP="001F28CB">
      <w:pPr>
        <w:widowControl w:val="0"/>
        <w:autoSpaceDE w:val="0"/>
        <w:autoSpaceDN w:val="0"/>
        <w:adjustRightInd w:val="0"/>
        <w:spacing w:after="0" w:line="240" w:lineRule="auto"/>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     </w:t>
      </w:r>
    </w:p>
    <w:p w14:paraId="6B1DE06F" w14:textId="2B96D4D0" w:rsidR="001F28CB" w:rsidRPr="00123468" w:rsidRDefault="001F28CB" w:rsidP="001F28CB">
      <w:pPr>
        <w:widowControl w:val="0"/>
        <w:autoSpaceDE w:val="0"/>
        <w:autoSpaceDN w:val="0"/>
        <w:adjustRightInd w:val="0"/>
        <w:spacing w:after="0" w:line="240" w:lineRule="auto"/>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 xml:space="preserve">This two-day Storytelling Programme is designed to give </w:t>
      </w:r>
      <w:r w:rsidR="00F32123" w:rsidRPr="00123468">
        <w:rPr>
          <w:rFonts w:ascii="Arial" w:hAnsi="Arial" w:cs="Arial"/>
          <w:color w:val="215868" w:themeColor="accent5" w:themeShade="80"/>
          <w:sz w:val="20"/>
          <w:szCs w:val="20"/>
          <w:lang w:val="en-US"/>
        </w:rPr>
        <w:t xml:space="preserve">all levels of management </w:t>
      </w:r>
      <w:r w:rsidRPr="00123468">
        <w:rPr>
          <w:rFonts w:ascii="Arial" w:hAnsi="Arial" w:cs="Arial"/>
          <w:color w:val="215868" w:themeColor="accent5" w:themeShade="80"/>
          <w:sz w:val="20"/>
          <w:szCs w:val="20"/>
          <w:lang w:val="en-US"/>
        </w:rPr>
        <w:t>insights, structures and techniques to help them discover, formulate and communicate their organisation's Story.</w:t>
      </w:r>
    </w:p>
    <w:p w14:paraId="21CBDD8E" w14:textId="65FC8A6D" w:rsidR="00BC40F8" w:rsidRPr="00123468" w:rsidRDefault="001F28CB" w:rsidP="00F84109">
      <w:pPr>
        <w:widowControl w:val="0"/>
        <w:autoSpaceDE w:val="0"/>
        <w:autoSpaceDN w:val="0"/>
        <w:adjustRightInd w:val="0"/>
        <w:spacing w:after="0" w:line="240" w:lineRule="auto"/>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  </w:t>
      </w:r>
      <w:r w:rsidR="00BC40F8" w:rsidRPr="00123468">
        <w:rPr>
          <w:rFonts w:ascii="Arial" w:hAnsi="Arial" w:cs="Arial"/>
          <w:b/>
          <w:color w:val="215868" w:themeColor="accent5" w:themeShade="80"/>
          <w:sz w:val="20"/>
          <w:szCs w:val="20"/>
          <w:u w:val="single"/>
        </w:rPr>
        <w:t xml:space="preserve">Learning outcomes. </w:t>
      </w:r>
      <w:r w:rsidR="00BC40F8" w:rsidRPr="00123468">
        <w:rPr>
          <w:rFonts w:ascii="Arial" w:hAnsi="Arial" w:cs="Arial"/>
          <w:color w:val="215868" w:themeColor="accent5" w:themeShade="80"/>
          <w:sz w:val="20"/>
          <w:szCs w:val="20"/>
          <w:u w:val="single"/>
        </w:rPr>
        <w:t>In this module you will learn:</w:t>
      </w:r>
    </w:p>
    <w:p w14:paraId="24FF4710" w14:textId="77777777" w:rsidR="00BC40F8" w:rsidRPr="00123468" w:rsidRDefault="001F28CB" w:rsidP="00BC40F8">
      <w:pPr>
        <w:pStyle w:val="ListParagraph"/>
        <w:widowControl w:val="0"/>
        <w:numPr>
          <w:ilvl w:val="0"/>
          <w:numId w:val="23"/>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The nature, purpose and psychology of Story.</w:t>
      </w:r>
    </w:p>
    <w:p w14:paraId="7055E64F" w14:textId="77777777" w:rsidR="001F28CB" w:rsidRPr="00123468" w:rsidRDefault="001F28CB" w:rsidP="00BC40F8">
      <w:pPr>
        <w:pStyle w:val="ListParagraph"/>
        <w:widowControl w:val="0"/>
        <w:numPr>
          <w:ilvl w:val="0"/>
          <w:numId w:val="23"/>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 xml:space="preserve">How Story can help you to </w:t>
      </w:r>
      <w:r w:rsidRPr="00123468">
        <w:rPr>
          <w:rFonts w:ascii="Arial" w:hAnsi="Arial" w:cs="Arial"/>
          <w:b/>
          <w:i/>
          <w:color w:val="215868" w:themeColor="accent5" w:themeShade="80"/>
          <w:sz w:val="20"/>
          <w:szCs w:val="20"/>
          <w:lang w:val="en-US"/>
        </w:rPr>
        <w:t>identify and resolve conflicts</w:t>
      </w:r>
      <w:r w:rsidRPr="00123468">
        <w:rPr>
          <w:rFonts w:ascii="Arial" w:hAnsi="Arial" w:cs="Arial"/>
          <w:i/>
          <w:color w:val="215868" w:themeColor="accent5" w:themeShade="80"/>
          <w:sz w:val="20"/>
          <w:szCs w:val="20"/>
          <w:lang w:val="en-US"/>
        </w:rPr>
        <w:t>.</w:t>
      </w:r>
    </w:p>
    <w:p w14:paraId="2A715911" w14:textId="77777777" w:rsidR="001F28CB" w:rsidRPr="00123468" w:rsidRDefault="001F28CB" w:rsidP="00BC40F8">
      <w:pPr>
        <w:pStyle w:val="ListParagraph"/>
        <w:widowControl w:val="0"/>
        <w:numPr>
          <w:ilvl w:val="0"/>
          <w:numId w:val="23"/>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 xml:space="preserve">How to use the </w:t>
      </w:r>
      <w:r w:rsidRPr="00123468">
        <w:rPr>
          <w:rFonts w:ascii="Arial" w:hAnsi="Arial" w:cs="Arial"/>
          <w:b/>
          <w:i/>
          <w:color w:val="215868" w:themeColor="accent5" w:themeShade="80"/>
          <w:sz w:val="20"/>
          <w:szCs w:val="20"/>
          <w:lang w:val="en-US"/>
        </w:rPr>
        <w:t>Craft of Communication Story Structure</w:t>
      </w:r>
      <w:r w:rsidRPr="00123468">
        <w:rPr>
          <w:rFonts w:ascii="Arial" w:hAnsi="Arial" w:cs="Arial"/>
          <w:i/>
          <w:color w:val="215868" w:themeColor="accent5" w:themeShade="80"/>
          <w:sz w:val="20"/>
          <w:szCs w:val="20"/>
          <w:lang w:val="en-US"/>
        </w:rPr>
        <w:t xml:space="preserve"> to identify key moments of change that affect everyone in your team or company.</w:t>
      </w:r>
    </w:p>
    <w:p w14:paraId="59729819" w14:textId="77777777" w:rsidR="001F28CB" w:rsidRPr="00123468" w:rsidRDefault="001F28CB" w:rsidP="00BC40F8">
      <w:pPr>
        <w:pStyle w:val="ListParagraph"/>
        <w:widowControl w:val="0"/>
        <w:numPr>
          <w:ilvl w:val="0"/>
          <w:numId w:val="23"/>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 xml:space="preserve">How to employ </w:t>
      </w:r>
      <w:r w:rsidRPr="00123468">
        <w:rPr>
          <w:rFonts w:ascii="Arial" w:hAnsi="Arial" w:cs="Arial"/>
          <w:b/>
          <w:i/>
          <w:color w:val="215868" w:themeColor="accent5" w:themeShade="80"/>
          <w:sz w:val="20"/>
          <w:szCs w:val="20"/>
          <w:lang w:val="en-US"/>
        </w:rPr>
        <w:t>Archetypal Story Structures</w:t>
      </w:r>
      <w:r w:rsidRPr="00123468">
        <w:rPr>
          <w:rFonts w:ascii="Arial" w:hAnsi="Arial" w:cs="Arial"/>
          <w:i/>
          <w:color w:val="215868" w:themeColor="accent5" w:themeShade="80"/>
          <w:sz w:val="20"/>
          <w:szCs w:val="20"/>
          <w:lang w:val="en-US"/>
        </w:rPr>
        <w:t xml:space="preserve"> to build an effective, universally meaningful Company Story.</w:t>
      </w:r>
    </w:p>
    <w:p w14:paraId="1C41D665" w14:textId="77777777" w:rsidR="001F28CB" w:rsidRPr="00123468" w:rsidRDefault="001F28CB" w:rsidP="00BC40F8">
      <w:pPr>
        <w:pStyle w:val="ListParagraph"/>
        <w:widowControl w:val="0"/>
        <w:numPr>
          <w:ilvl w:val="0"/>
          <w:numId w:val="23"/>
        </w:numPr>
        <w:autoSpaceDE w:val="0"/>
        <w:autoSpaceDN w:val="0"/>
        <w:adjustRightInd w:val="0"/>
        <w:spacing w:after="0" w:line="240" w:lineRule="auto"/>
        <w:rPr>
          <w:rFonts w:ascii="Arial" w:hAnsi="Arial" w:cs="Arial"/>
          <w:b/>
          <w:i/>
          <w:color w:val="215868" w:themeColor="accent5" w:themeShade="80"/>
          <w:sz w:val="20"/>
          <w:szCs w:val="20"/>
          <w:lang w:val="en-US"/>
        </w:rPr>
      </w:pPr>
      <w:r w:rsidRPr="00123468">
        <w:rPr>
          <w:rFonts w:ascii="Arial" w:hAnsi="Arial" w:cs="Arial"/>
          <w:i/>
          <w:color w:val="215868" w:themeColor="accent5" w:themeShade="80"/>
          <w:sz w:val="20"/>
          <w:szCs w:val="20"/>
          <w:lang w:val="en-US"/>
        </w:rPr>
        <w:t xml:space="preserve">How to ensure your Story can help teams and individuals </w:t>
      </w:r>
      <w:r w:rsidRPr="00123468">
        <w:rPr>
          <w:rFonts w:ascii="Arial" w:hAnsi="Arial" w:cs="Arial"/>
          <w:b/>
          <w:i/>
          <w:color w:val="215868" w:themeColor="accent5" w:themeShade="80"/>
          <w:sz w:val="20"/>
          <w:szCs w:val="20"/>
          <w:lang w:val="en-US"/>
        </w:rPr>
        <w:t>feel they share a common purpose and goal.</w:t>
      </w:r>
    </w:p>
    <w:p w14:paraId="24CA95F8" w14:textId="77777777" w:rsidR="001F28CB" w:rsidRPr="00123468" w:rsidRDefault="001F28CB" w:rsidP="00BC40F8">
      <w:pPr>
        <w:pStyle w:val="ListParagraph"/>
        <w:widowControl w:val="0"/>
        <w:numPr>
          <w:ilvl w:val="0"/>
          <w:numId w:val="23"/>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 xml:space="preserve">How to </w:t>
      </w:r>
      <w:r w:rsidRPr="00123468">
        <w:rPr>
          <w:rFonts w:ascii="Arial" w:hAnsi="Arial" w:cs="Arial"/>
          <w:b/>
          <w:i/>
          <w:color w:val="215868" w:themeColor="accent5" w:themeShade="80"/>
          <w:sz w:val="20"/>
          <w:szCs w:val="20"/>
          <w:lang w:val="en-US"/>
        </w:rPr>
        <w:t>communicate your Story</w:t>
      </w:r>
      <w:r w:rsidRPr="00123468">
        <w:rPr>
          <w:rFonts w:ascii="Arial" w:hAnsi="Arial" w:cs="Arial"/>
          <w:i/>
          <w:color w:val="215868" w:themeColor="accent5" w:themeShade="80"/>
          <w:sz w:val="20"/>
          <w:szCs w:val="20"/>
          <w:lang w:val="en-US"/>
        </w:rPr>
        <w:t xml:space="preserve"> to a wide range of different audiences within the Company and to the outside world.</w:t>
      </w:r>
    </w:p>
    <w:p w14:paraId="0AE80431" w14:textId="77777777" w:rsidR="001F28CB" w:rsidRPr="00123468" w:rsidRDefault="001F28CB" w:rsidP="00BC40F8">
      <w:pPr>
        <w:pStyle w:val="ListParagraph"/>
        <w:widowControl w:val="0"/>
        <w:numPr>
          <w:ilvl w:val="0"/>
          <w:numId w:val="23"/>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 xml:space="preserve">How to use a combination of </w:t>
      </w:r>
      <w:r w:rsidRPr="00123468">
        <w:rPr>
          <w:rFonts w:ascii="Arial" w:hAnsi="Arial" w:cs="Arial"/>
          <w:b/>
          <w:i/>
          <w:color w:val="215868" w:themeColor="accent5" w:themeShade="80"/>
          <w:sz w:val="20"/>
          <w:szCs w:val="20"/>
          <w:lang w:val="en-US"/>
        </w:rPr>
        <w:t>Objective and Subjective Language</w:t>
      </w:r>
      <w:r w:rsidRPr="00123468">
        <w:rPr>
          <w:rFonts w:ascii="Arial" w:hAnsi="Arial" w:cs="Arial"/>
          <w:i/>
          <w:color w:val="215868" w:themeColor="accent5" w:themeShade="80"/>
          <w:sz w:val="20"/>
          <w:szCs w:val="20"/>
          <w:lang w:val="en-US"/>
        </w:rPr>
        <w:t xml:space="preserve"> to communicate your Company Story at both a factual and subliminal level.</w:t>
      </w:r>
    </w:p>
    <w:p w14:paraId="01F58F04" w14:textId="77777777" w:rsidR="001F28CB" w:rsidRPr="00123468" w:rsidRDefault="001F28CB" w:rsidP="00BC40F8">
      <w:pPr>
        <w:pStyle w:val="ListParagraph"/>
        <w:widowControl w:val="0"/>
        <w:numPr>
          <w:ilvl w:val="0"/>
          <w:numId w:val="23"/>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 xml:space="preserve">How to communicate your Company Story to the </w:t>
      </w:r>
      <w:r w:rsidRPr="00123468">
        <w:rPr>
          <w:rFonts w:ascii="Arial" w:hAnsi="Arial" w:cs="Arial"/>
          <w:b/>
          <w:i/>
          <w:color w:val="215868" w:themeColor="accent5" w:themeShade="80"/>
          <w:sz w:val="20"/>
          <w:szCs w:val="20"/>
          <w:lang w:val="en-US"/>
        </w:rPr>
        <w:t>Media - Print, Radio, TV and Virtual.</w:t>
      </w:r>
    </w:p>
    <w:p w14:paraId="447C3D4E" w14:textId="77777777" w:rsidR="001F28CB" w:rsidRPr="00C3364B" w:rsidRDefault="001F28CB" w:rsidP="001F28CB">
      <w:pPr>
        <w:widowControl w:val="0"/>
        <w:autoSpaceDE w:val="0"/>
        <w:autoSpaceDN w:val="0"/>
        <w:adjustRightInd w:val="0"/>
        <w:spacing w:after="0" w:line="240" w:lineRule="auto"/>
        <w:rPr>
          <w:rFonts w:ascii="Arial" w:hAnsi="Arial" w:cs="Arial"/>
          <w:sz w:val="20"/>
          <w:szCs w:val="20"/>
          <w:lang w:val="en-US"/>
        </w:rPr>
      </w:pPr>
      <w:r w:rsidRPr="00C3364B">
        <w:rPr>
          <w:rFonts w:ascii="Arial" w:hAnsi="Arial" w:cs="Arial"/>
          <w:sz w:val="20"/>
          <w:szCs w:val="20"/>
          <w:lang w:val="en-US"/>
        </w:rPr>
        <w:t> </w:t>
      </w:r>
    </w:p>
    <w:p w14:paraId="6D48C3A9" w14:textId="77777777" w:rsidR="00630E35" w:rsidRPr="00C3364B" w:rsidRDefault="00630E35" w:rsidP="00630E35">
      <w:pPr>
        <w:pStyle w:val="NoSpacing"/>
        <w:rPr>
          <w:rFonts w:ascii="Arial" w:eastAsiaTheme="minorHAnsi" w:hAnsi="Arial" w:cs="Arial"/>
          <w:b/>
          <w:sz w:val="20"/>
          <w:szCs w:val="20"/>
          <w:u w:val="single"/>
          <w:lang w:val="en-GB"/>
        </w:rPr>
      </w:pPr>
    </w:p>
    <w:p w14:paraId="1B871193" w14:textId="77777777" w:rsidR="005248E9" w:rsidRPr="00C3364B" w:rsidRDefault="005248E9" w:rsidP="003B660B">
      <w:pPr>
        <w:pStyle w:val="NoSpacing"/>
        <w:outlineLvl w:val="0"/>
        <w:rPr>
          <w:rFonts w:ascii="Arial" w:hAnsi="Arial" w:cs="Arial"/>
          <w:b/>
          <w:sz w:val="20"/>
          <w:szCs w:val="20"/>
          <w:u w:val="single"/>
        </w:rPr>
      </w:pPr>
    </w:p>
    <w:p w14:paraId="51A89D55" w14:textId="77777777" w:rsidR="00EE28FC" w:rsidRDefault="00EE28FC" w:rsidP="003B660B">
      <w:pPr>
        <w:pStyle w:val="NoSpacing"/>
        <w:outlineLvl w:val="0"/>
        <w:rPr>
          <w:rFonts w:ascii="Arial" w:hAnsi="Arial" w:cs="Arial"/>
          <w:b/>
          <w:color w:val="FF00FF"/>
          <w:sz w:val="20"/>
          <w:szCs w:val="20"/>
        </w:rPr>
      </w:pPr>
    </w:p>
    <w:p w14:paraId="1734C672" w14:textId="77777777" w:rsidR="002C2785" w:rsidRDefault="002C2785" w:rsidP="003B660B">
      <w:pPr>
        <w:pStyle w:val="NoSpacing"/>
        <w:outlineLvl w:val="0"/>
        <w:rPr>
          <w:rFonts w:ascii="Arial" w:hAnsi="Arial" w:cs="Arial"/>
          <w:b/>
          <w:color w:val="00B050"/>
          <w:sz w:val="20"/>
          <w:szCs w:val="20"/>
          <w:u w:val="single"/>
        </w:rPr>
      </w:pPr>
    </w:p>
    <w:p w14:paraId="27B9EC87" w14:textId="77EB414B" w:rsidR="00630E35" w:rsidRPr="00123468" w:rsidRDefault="002C2785" w:rsidP="003B660B">
      <w:pPr>
        <w:pStyle w:val="NoSpacing"/>
        <w:outlineLvl w:val="0"/>
        <w:rPr>
          <w:rFonts w:ascii="Arial" w:hAnsi="Arial" w:cs="Arial"/>
          <w:b/>
          <w:color w:val="215868" w:themeColor="accent5" w:themeShade="80"/>
          <w:sz w:val="20"/>
          <w:szCs w:val="20"/>
          <w:u w:val="single"/>
        </w:rPr>
      </w:pPr>
      <w:r w:rsidRPr="002C2785">
        <w:rPr>
          <w:rFonts w:ascii="Arial" w:hAnsi="Arial" w:cs="Arial"/>
          <w:b/>
          <w:color w:val="00B050"/>
          <w:sz w:val="20"/>
          <w:szCs w:val="20"/>
          <w:u w:val="single"/>
        </w:rPr>
        <w:t xml:space="preserve">Module: </w:t>
      </w:r>
      <w:r w:rsidR="003A3A36" w:rsidRPr="00123468">
        <w:rPr>
          <w:rFonts w:ascii="Arial" w:hAnsi="Arial" w:cs="Arial"/>
          <w:b/>
          <w:color w:val="215868" w:themeColor="accent5" w:themeShade="80"/>
          <w:sz w:val="20"/>
          <w:szCs w:val="20"/>
          <w:u w:val="single"/>
        </w:rPr>
        <w:t>MEDIA COMMUNICATION</w:t>
      </w:r>
      <w:r w:rsidR="00630E35" w:rsidRPr="00123468">
        <w:rPr>
          <w:rFonts w:ascii="Arial" w:hAnsi="Arial" w:cs="Arial"/>
          <w:b/>
          <w:color w:val="215868" w:themeColor="accent5" w:themeShade="80"/>
          <w:sz w:val="20"/>
          <w:szCs w:val="20"/>
          <w:u w:val="single"/>
        </w:rPr>
        <w:t>:</w:t>
      </w:r>
    </w:p>
    <w:p w14:paraId="22B3AC65" w14:textId="308DEDEA" w:rsidR="00630E35" w:rsidRPr="00123468" w:rsidRDefault="001A1B58" w:rsidP="00630E35">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This module is designed for e</w:t>
      </w:r>
      <w:r w:rsidR="00630E35" w:rsidRPr="00123468">
        <w:rPr>
          <w:rFonts w:ascii="Arial" w:hAnsi="Arial" w:cs="Arial"/>
          <w:color w:val="215868" w:themeColor="accent5" w:themeShade="80"/>
          <w:sz w:val="20"/>
          <w:szCs w:val="20"/>
        </w:rPr>
        <w:t xml:space="preserve">xecutives, PR and Media teams or company spokespersons who want to become more effective at presenting and communicating with, and responding to the media. Whether tackling print media interviews, radio interviews, TV interviews, or representing your company to the media in general, this module provides the communication skills for an effective and impactful delivery. </w:t>
      </w:r>
    </w:p>
    <w:p w14:paraId="61E95EC1" w14:textId="77777777" w:rsidR="00630E35" w:rsidRPr="00123468" w:rsidRDefault="00630E35" w:rsidP="003B660B">
      <w:pPr>
        <w:pStyle w:val="ListParagraph"/>
        <w:autoSpaceDE w:val="0"/>
        <w:autoSpaceDN w:val="0"/>
        <w:adjustRightInd w:val="0"/>
        <w:spacing w:after="0" w:line="240" w:lineRule="auto"/>
        <w:ind w:left="-270" w:right="566"/>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rPr>
        <w:t xml:space="preserve">     </w:t>
      </w: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50E4F791" w14:textId="77777777" w:rsidR="00630E35" w:rsidRPr="00123468" w:rsidRDefault="00630E35" w:rsidP="00630E35">
      <w:pPr>
        <w:pStyle w:val="NoSpacing"/>
        <w:numPr>
          <w:ilvl w:val="0"/>
          <w:numId w:val="18"/>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a journalist and the newsroom operates – their rules of engagement and what they want from an interview.</w:t>
      </w:r>
    </w:p>
    <w:p w14:paraId="7AFA4D44" w14:textId="77777777" w:rsidR="00630E35" w:rsidRPr="00123468" w:rsidRDefault="00630E35" w:rsidP="00630E35">
      <w:pPr>
        <w:pStyle w:val="NoSpacing"/>
        <w:numPr>
          <w:ilvl w:val="0"/>
          <w:numId w:val="18"/>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The elements that make a news story.</w:t>
      </w:r>
    </w:p>
    <w:p w14:paraId="6F731081" w14:textId="77777777" w:rsidR="00630E35" w:rsidRPr="00123468" w:rsidRDefault="00630E35" w:rsidP="00630E35">
      <w:pPr>
        <w:pStyle w:val="NoSpacing"/>
        <w:numPr>
          <w:ilvl w:val="0"/>
          <w:numId w:val="18"/>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anticipate the likely areas of questioning.</w:t>
      </w:r>
    </w:p>
    <w:p w14:paraId="2C4D06CC" w14:textId="77777777" w:rsidR="00630E35" w:rsidRPr="00123468" w:rsidRDefault="00630E35" w:rsidP="00630E35">
      <w:pPr>
        <w:numPr>
          <w:ilvl w:val="0"/>
          <w:numId w:val="19"/>
        </w:numPr>
        <w:spacing w:after="0" w:line="240" w:lineRule="auto"/>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manage the interview situation.</w:t>
      </w:r>
    </w:p>
    <w:p w14:paraId="220A832C" w14:textId="77777777" w:rsidR="00630E35" w:rsidRPr="00123468" w:rsidRDefault="00630E35" w:rsidP="00630E35">
      <w:pPr>
        <w:pStyle w:val="NoSpacing"/>
        <w:numPr>
          <w:ilvl w:val="0"/>
          <w:numId w:val="19"/>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communicate your argument with maximum clarity</w:t>
      </w:r>
    </w:p>
    <w:p w14:paraId="0856F845" w14:textId="77777777" w:rsidR="00630E35" w:rsidRPr="00123468" w:rsidRDefault="00630E35" w:rsidP="00630E35">
      <w:pPr>
        <w:numPr>
          <w:ilvl w:val="0"/>
          <w:numId w:val="19"/>
        </w:numPr>
        <w:spacing w:after="0" w:line="240" w:lineRule="auto"/>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conquer nerves and remain calm under pressure</w:t>
      </w:r>
    </w:p>
    <w:p w14:paraId="0B7F14E9" w14:textId="77777777" w:rsidR="00630E35" w:rsidRPr="00123468" w:rsidRDefault="00630E35" w:rsidP="00630E35">
      <w:pPr>
        <w:numPr>
          <w:ilvl w:val="0"/>
          <w:numId w:val="19"/>
        </w:numPr>
        <w:spacing w:after="0" w:line="240" w:lineRule="auto"/>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ensure you come across as an authoritative spokesperson</w:t>
      </w:r>
    </w:p>
    <w:p w14:paraId="2551D7B5" w14:textId="77777777" w:rsidR="00630E35" w:rsidRPr="00123468" w:rsidRDefault="00630E35" w:rsidP="00630E35">
      <w:pPr>
        <w:numPr>
          <w:ilvl w:val="0"/>
          <w:numId w:val="19"/>
        </w:numPr>
        <w:spacing w:after="0" w:line="240" w:lineRule="auto"/>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keep control of the agenda and the interview</w:t>
      </w:r>
    </w:p>
    <w:p w14:paraId="4FCD02E9" w14:textId="77777777" w:rsidR="00630E35" w:rsidRPr="00123468" w:rsidRDefault="00630E35" w:rsidP="00630E35">
      <w:pPr>
        <w:pStyle w:val="NoSpacing"/>
        <w:numPr>
          <w:ilvl w:val="0"/>
          <w:numId w:val="20"/>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respond to the Seven Kinds of Question that can be asked.</w:t>
      </w:r>
    </w:p>
    <w:p w14:paraId="06F57B6A" w14:textId="77777777" w:rsidR="00630E35" w:rsidRPr="00123468" w:rsidRDefault="00630E35" w:rsidP="00630E35">
      <w:pPr>
        <w:pStyle w:val="NoSpacing"/>
        <w:numPr>
          <w:ilvl w:val="0"/>
          <w:numId w:val="20"/>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be both relaxed and authoritative on screen during TV interviews</w:t>
      </w:r>
    </w:p>
    <w:p w14:paraId="128C5206" w14:textId="77777777" w:rsidR="00630E35" w:rsidRPr="00123468" w:rsidRDefault="00630E35" w:rsidP="00630E35">
      <w:pPr>
        <w:pStyle w:val="NoSpacing"/>
        <w:numPr>
          <w:ilvl w:val="0"/>
          <w:numId w:val="20"/>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deliver scripted statements to the media.</w:t>
      </w:r>
    </w:p>
    <w:p w14:paraId="2C3372B8" w14:textId="77777777" w:rsidR="00630E35" w:rsidRPr="00123468" w:rsidRDefault="00630E35" w:rsidP="00630E35">
      <w:pPr>
        <w:pStyle w:val="NoSpacing"/>
        <w:numPr>
          <w:ilvl w:val="0"/>
          <w:numId w:val="20"/>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manage impromptu speeches to the media.</w:t>
      </w:r>
    </w:p>
    <w:p w14:paraId="4CC4BBB5" w14:textId="77777777" w:rsidR="00630E35" w:rsidRPr="00C3364B" w:rsidRDefault="00630E35" w:rsidP="00630E35">
      <w:pPr>
        <w:rPr>
          <w:rFonts w:ascii="Arial" w:hAnsi="Arial" w:cs="Arial"/>
          <w:i/>
          <w:sz w:val="20"/>
          <w:szCs w:val="20"/>
        </w:rPr>
      </w:pPr>
    </w:p>
    <w:p w14:paraId="3F66E116" w14:textId="77777777" w:rsidR="00A54514" w:rsidRDefault="00A54514" w:rsidP="003B660B">
      <w:pPr>
        <w:pStyle w:val="NoSpacing"/>
        <w:outlineLvl w:val="0"/>
        <w:rPr>
          <w:rFonts w:ascii="Arial" w:hAnsi="Arial" w:cs="Arial"/>
          <w:b/>
          <w:sz w:val="20"/>
          <w:szCs w:val="20"/>
          <w:u w:val="single"/>
        </w:rPr>
      </w:pPr>
    </w:p>
    <w:p w14:paraId="3261F7CE" w14:textId="2B15F9E6" w:rsidR="001F28CB" w:rsidRPr="00123468" w:rsidRDefault="003A3A36" w:rsidP="003B660B">
      <w:pPr>
        <w:pStyle w:val="NoSpacing"/>
        <w:outlineLvl w:val="0"/>
        <w:rPr>
          <w:rFonts w:ascii="Arial" w:hAnsi="Arial" w:cs="Arial"/>
          <w:b/>
          <w:color w:val="215868" w:themeColor="accent5" w:themeShade="80"/>
          <w:sz w:val="20"/>
          <w:szCs w:val="20"/>
          <w:u w:val="single"/>
        </w:rPr>
      </w:pPr>
      <w:r w:rsidRPr="002C2785">
        <w:rPr>
          <w:rFonts w:ascii="Arial" w:hAnsi="Arial" w:cs="Arial"/>
          <w:b/>
          <w:color w:val="00B050"/>
          <w:sz w:val="20"/>
          <w:szCs w:val="20"/>
          <w:u w:val="single"/>
        </w:rPr>
        <w:t xml:space="preserve">Module: </w:t>
      </w:r>
      <w:r w:rsidR="00BC40F8" w:rsidRPr="002C2785">
        <w:rPr>
          <w:rFonts w:ascii="Arial" w:hAnsi="Arial" w:cs="Arial"/>
          <w:b/>
          <w:color w:val="215868" w:themeColor="accent5" w:themeShade="80"/>
          <w:sz w:val="20"/>
          <w:szCs w:val="20"/>
          <w:u w:val="single"/>
        </w:rPr>
        <w:t>EXECUTIVE</w:t>
      </w:r>
      <w:r w:rsidR="00BC40F8" w:rsidRPr="00123468">
        <w:rPr>
          <w:rFonts w:ascii="Arial" w:hAnsi="Arial" w:cs="Arial"/>
          <w:b/>
          <w:color w:val="215868" w:themeColor="accent5" w:themeShade="80"/>
          <w:sz w:val="20"/>
          <w:szCs w:val="20"/>
          <w:u w:val="single"/>
        </w:rPr>
        <w:t xml:space="preserve"> </w:t>
      </w:r>
      <w:r w:rsidR="001F28CB" w:rsidRPr="00123468">
        <w:rPr>
          <w:rFonts w:ascii="Arial" w:hAnsi="Arial" w:cs="Arial"/>
          <w:b/>
          <w:color w:val="215868" w:themeColor="accent5" w:themeShade="80"/>
          <w:sz w:val="20"/>
          <w:szCs w:val="20"/>
          <w:u w:val="single"/>
        </w:rPr>
        <w:t xml:space="preserve">INTERVIEW SKILLS MODULE </w:t>
      </w:r>
    </w:p>
    <w:p w14:paraId="736C66A2" w14:textId="214CD305" w:rsidR="001F28CB" w:rsidRPr="00123468" w:rsidRDefault="001F28CB" w:rsidP="00630E35">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This module is designed for </w:t>
      </w:r>
      <w:r w:rsidR="001A1B58" w:rsidRPr="00123468">
        <w:rPr>
          <w:rFonts w:ascii="Arial" w:hAnsi="Arial" w:cs="Arial"/>
          <w:color w:val="215868" w:themeColor="accent5" w:themeShade="80"/>
          <w:sz w:val="20"/>
          <w:szCs w:val="20"/>
        </w:rPr>
        <w:t>e</w:t>
      </w:r>
      <w:r w:rsidR="003B660B" w:rsidRPr="00123468">
        <w:rPr>
          <w:rFonts w:ascii="Arial" w:hAnsi="Arial" w:cs="Arial"/>
          <w:color w:val="215868" w:themeColor="accent5" w:themeShade="80"/>
          <w:sz w:val="20"/>
          <w:szCs w:val="20"/>
        </w:rPr>
        <w:t>xecutives</w:t>
      </w:r>
      <w:r w:rsidR="00BC40F8" w:rsidRPr="00123468">
        <w:rPr>
          <w:rFonts w:ascii="Arial" w:hAnsi="Arial" w:cs="Arial"/>
          <w:color w:val="215868" w:themeColor="accent5" w:themeShade="80"/>
          <w:sz w:val="20"/>
          <w:szCs w:val="20"/>
        </w:rPr>
        <w:t xml:space="preserve"> at any level who are invited </w:t>
      </w:r>
      <w:r w:rsidR="007A2BEC" w:rsidRPr="00123468">
        <w:rPr>
          <w:rFonts w:ascii="Arial" w:hAnsi="Arial" w:cs="Arial"/>
          <w:color w:val="215868" w:themeColor="accent5" w:themeShade="80"/>
          <w:sz w:val="20"/>
          <w:szCs w:val="20"/>
        </w:rPr>
        <w:t>to attend an interview. They will first need to conquer nerves</w:t>
      </w:r>
      <w:r w:rsidR="00BC40F8" w:rsidRPr="00123468">
        <w:rPr>
          <w:rFonts w:ascii="Arial" w:hAnsi="Arial" w:cs="Arial"/>
          <w:color w:val="215868" w:themeColor="accent5" w:themeShade="80"/>
          <w:sz w:val="20"/>
          <w:szCs w:val="20"/>
        </w:rPr>
        <w:t xml:space="preserve"> </w:t>
      </w:r>
      <w:r w:rsidR="007A2BEC" w:rsidRPr="00123468">
        <w:rPr>
          <w:rFonts w:ascii="Arial" w:hAnsi="Arial" w:cs="Arial"/>
          <w:color w:val="215868" w:themeColor="accent5" w:themeShade="80"/>
          <w:sz w:val="20"/>
          <w:szCs w:val="20"/>
        </w:rPr>
        <w:t xml:space="preserve">and then, throughout the interview, communicate authority and empathy, gravitas and approachability, confidence and good listening. The </w:t>
      </w:r>
      <w:r w:rsidRPr="00123468">
        <w:rPr>
          <w:rFonts w:ascii="Arial" w:hAnsi="Arial" w:cs="Arial"/>
          <w:color w:val="215868" w:themeColor="accent5" w:themeShade="80"/>
          <w:sz w:val="20"/>
          <w:szCs w:val="20"/>
        </w:rPr>
        <w:t>interview</w:t>
      </w:r>
      <w:r w:rsidR="00BC40F8" w:rsidRPr="00123468">
        <w:rPr>
          <w:rFonts w:ascii="Arial" w:hAnsi="Arial" w:cs="Arial"/>
          <w:color w:val="215868" w:themeColor="accent5" w:themeShade="80"/>
          <w:sz w:val="20"/>
          <w:szCs w:val="20"/>
        </w:rPr>
        <w:t xml:space="preserve"> technique</w:t>
      </w:r>
      <w:r w:rsidR="007A2BEC" w:rsidRPr="00123468">
        <w:rPr>
          <w:rFonts w:ascii="Arial" w:hAnsi="Arial" w:cs="Arial"/>
          <w:color w:val="215868" w:themeColor="accent5" w:themeShade="80"/>
          <w:sz w:val="20"/>
          <w:szCs w:val="20"/>
        </w:rPr>
        <w:t>s in</w:t>
      </w:r>
      <w:r w:rsidR="00BC40F8" w:rsidRPr="00123468">
        <w:rPr>
          <w:rFonts w:ascii="Arial" w:hAnsi="Arial" w:cs="Arial"/>
          <w:color w:val="215868" w:themeColor="accent5" w:themeShade="80"/>
          <w:sz w:val="20"/>
          <w:szCs w:val="20"/>
        </w:rPr>
        <w:t xml:space="preserve"> the module</w:t>
      </w:r>
      <w:r w:rsidRPr="00123468">
        <w:rPr>
          <w:rFonts w:ascii="Arial" w:hAnsi="Arial" w:cs="Arial"/>
          <w:color w:val="215868" w:themeColor="accent5" w:themeShade="80"/>
          <w:sz w:val="20"/>
          <w:szCs w:val="20"/>
        </w:rPr>
        <w:t xml:space="preserve"> can be nuanced to suit</w:t>
      </w:r>
      <w:r w:rsidR="00BC40F8" w:rsidRPr="00123468">
        <w:rPr>
          <w:rFonts w:ascii="Arial" w:hAnsi="Arial" w:cs="Arial"/>
          <w:color w:val="215868" w:themeColor="accent5" w:themeShade="80"/>
          <w:sz w:val="20"/>
          <w:szCs w:val="20"/>
        </w:rPr>
        <w:t xml:space="preserve"> the needs of even the most experienced executive. </w:t>
      </w:r>
    </w:p>
    <w:p w14:paraId="20AA5C06" w14:textId="77777777" w:rsidR="00630E35" w:rsidRPr="00123468" w:rsidRDefault="00630E35" w:rsidP="00BC40F8">
      <w:pPr>
        <w:pStyle w:val="NoSpacing"/>
        <w:rPr>
          <w:rFonts w:ascii="Arial" w:hAnsi="Arial" w:cs="Arial"/>
          <w:b/>
          <w:color w:val="215868" w:themeColor="accent5" w:themeShade="80"/>
          <w:sz w:val="20"/>
          <w:szCs w:val="20"/>
          <w:u w:val="single"/>
        </w:rPr>
      </w:pPr>
    </w:p>
    <w:p w14:paraId="42991FBB" w14:textId="77777777" w:rsidR="00BC40F8" w:rsidRPr="00123468" w:rsidRDefault="00BC40F8" w:rsidP="003B660B">
      <w:pPr>
        <w:pStyle w:val="NoSpacing"/>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076322B4" w14:textId="1B4835B8" w:rsidR="001F28CB" w:rsidRPr="00123468" w:rsidRDefault="001F28CB" w:rsidP="001F28CB">
      <w:pPr>
        <w:pStyle w:val="NoSpacing"/>
        <w:numPr>
          <w:ilvl w:val="0"/>
          <w:numId w:val="7"/>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w:t>
      </w:r>
      <w:r w:rsidRPr="00123468">
        <w:rPr>
          <w:rFonts w:ascii="Arial" w:hAnsi="Arial" w:cs="Arial"/>
          <w:b/>
          <w:i/>
          <w:color w:val="215868" w:themeColor="accent5" w:themeShade="80"/>
          <w:sz w:val="20"/>
          <w:szCs w:val="20"/>
        </w:rPr>
        <w:t>prepare</w:t>
      </w:r>
      <w:r w:rsidRPr="00123468">
        <w:rPr>
          <w:rFonts w:ascii="Arial" w:hAnsi="Arial" w:cs="Arial"/>
          <w:i/>
          <w:color w:val="215868" w:themeColor="accent5" w:themeShade="80"/>
          <w:sz w:val="20"/>
          <w:szCs w:val="20"/>
        </w:rPr>
        <w:t xml:space="preserve"> for the interview</w:t>
      </w:r>
      <w:r w:rsidR="00BC40F8" w:rsidRPr="00123468">
        <w:rPr>
          <w:rFonts w:ascii="Arial" w:hAnsi="Arial" w:cs="Arial"/>
          <w:i/>
          <w:color w:val="215868" w:themeColor="accent5" w:themeShade="80"/>
          <w:sz w:val="20"/>
          <w:szCs w:val="20"/>
        </w:rPr>
        <w:t>.</w:t>
      </w:r>
    </w:p>
    <w:p w14:paraId="0136F7BC" w14:textId="3C419196" w:rsidR="001F28CB" w:rsidRPr="00123468" w:rsidRDefault="001F28CB" w:rsidP="001F28CB">
      <w:pPr>
        <w:pStyle w:val="NoSpacing"/>
        <w:numPr>
          <w:ilvl w:val="0"/>
          <w:numId w:val="7"/>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w:t>
      </w:r>
      <w:r w:rsidRPr="00123468">
        <w:rPr>
          <w:rFonts w:ascii="Arial" w:hAnsi="Arial" w:cs="Arial"/>
          <w:b/>
          <w:i/>
          <w:color w:val="215868" w:themeColor="accent5" w:themeShade="80"/>
          <w:sz w:val="20"/>
          <w:szCs w:val="20"/>
        </w:rPr>
        <w:t xml:space="preserve">devise, structure, notate </w:t>
      </w:r>
      <w:r w:rsidRPr="00123468">
        <w:rPr>
          <w:rFonts w:ascii="Arial" w:hAnsi="Arial" w:cs="Arial"/>
          <w:i/>
          <w:color w:val="215868" w:themeColor="accent5" w:themeShade="80"/>
          <w:sz w:val="20"/>
          <w:szCs w:val="20"/>
        </w:rPr>
        <w:t xml:space="preserve">or </w:t>
      </w:r>
      <w:r w:rsidRPr="00123468">
        <w:rPr>
          <w:rFonts w:ascii="Arial" w:hAnsi="Arial" w:cs="Arial"/>
          <w:b/>
          <w:i/>
          <w:color w:val="215868" w:themeColor="accent5" w:themeShade="80"/>
          <w:sz w:val="20"/>
          <w:szCs w:val="20"/>
        </w:rPr>
        <w:t>memorise</w:t>
      </w:r>
      <w:r w:rsidRPr="00123468">
        <w:rPr>
          <w:rFonts w:ascii="Arial" w:hAnsi="Arial" w:cs="Arial"/>
          <w:i/>
          <w:color w:val="215868" w:themeColor="accent5" w:themeShade="80"/>
          <w:sz w:val="20"/>
          <w:szCs w:val="20"/>
        </w:rPr>
        <w:t xml:space="preserve"> any presentation required for your interview</w:t>
      </w:r>
      <w:r w:rsidR="00BC40F8" w:rsidRPr="00123468">
        <w:rPr>
          <w:rFonts w:ascii="Arial" w:hAnsi="Arial" w:cs="Arial"/>
          <w:i/>
          <w:color w:val="215868" w:themeColor="accent5" w:themeShade="80"/>
          <w:sz w:val="20"/>
          <w:szCs w:val="20"/>
        </w:rPr>
        <w:t>.</w:t>
      </w:r>
    </w:p>
    <w:p w14:paraId="34CA9E72" w14:textId="3A7AF4BE" w:rsidR="001F28CB" w:rsidRPr="00123468" w:rsidRDefault="001F28CB" w:rsidP="001F28CB">
      <w:pPr>
        <w:pStyle w:val="NoSpacing"/>
        <w:numPr>
          <w:ilvl w:val="0"/>
          <w:numId w:val="7"/>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w:t>
      </w:r>
      <w:r w:rsidRPr="00123468">
        <w:rPr>
          <w:rFonts w:ascii="Arial" w:hAnsi="Arial" w:cs="Arial"/>
          <w:b/>
          <w:i/>
          <w:color w:val="215868" w:themeColor="accent5" w:themeShade="80"/>
          <w:sz w:val="20"/>
          <w:szCs w:val="20"/>
        </w:rPr>
        <w:t xml:space="preserve">Mindfulness </w:t>
      </w:r>
      <w:r w:rsidRPr="00123468">
        <w:rPr>
          <w:rFonts w:ascii="Arial" w:hAnsi="Arial" w:cs="Arial"/>
          <w:i/>
          <w:color w:val="215868" w:themeColor="accent5" w:themeShade="80"/>
          <w:sz w:val="20"/>
          <w:szCs w:val="20"/>
        </w:rPr>
        <w:t>to control the nervousness and anxiety before and during your interview</w:t>
      </w:r>
      <w:r w:rsidR="00BC40F8" w:rsidRPr="00123468">
        <w:rPr>
          <w:rFonts w:ascii="Arial" w:hAnsi="Arial" w:cs="Arial"/>
          <w:i/>
          <w:color w:val="215868" w:themeColor="accent5" w:themeShade="80"/>
          <w:sz w:val="20"/>
          <w:szCs w:val="20"/>
        </w:rPr>
        <w:t>.</w:t>
      </w:r>
    </w:p>
    <w:p w14:paraId="5C2D4944" w14:textId="1A0C0148" w:rsidR="001F28CB" w:rsidRPr="00123468" w:rsidRDefault="001F28CB" w:rsidP="001F28CB">
      <w:pPr>
        <w:pStyle w:val="NoSpacing"/>
        <w:numPr>
          <w:ilvl w:val="0"/>
          <w:numId w:val="7"/>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w:t>
      </w:r>
      <w:r w:rsidRPr="00123468">
        <w:rPr>
          <w:rFonts w:ascii="Arial" w:hAnsi="Arial" w:cs="Arial"/>
          <w:b/>
          <w:i/>
          <w:color w:val="215868" w:themeColor="accent5" w:themeShade="80"/>
          <w:sz w:val="20"/>
          <w:szCs w:val="20"/>
        </w:rPr>
        <w:t>Receptive Communication Skills</w:t>
      </w:r>
      <w:r w:rsidRPr="00123468">
        <w:rPr>
          <w:rFonts w:ascii="Arial" w:hAnsi="Arial" w:cs="Arial"/>
          <w:i/>
          <w:color w:val="215868" w:themeColor="accent5" w:themeShade="80"/>
          <w:sz w:val="20"/>
          <w:szCs w:val="20"/>
        </w:rPr>
        <w:t xml:space="preserve"> </w:t>
      </w:r>
      <w:r w:rsidRPr="00123468">
        <w:rPr>
          <w:rFonts w:ascii="Arial" w:hAnsi="Arial" w:cs="Arial"/>
          <w:color w:val="215868" w:themeColor="accent5" w:themeShade="80"/>
          <w:sz w:val="20"/>
          <w:szCs w:val="20"/>
        </w:rPr>
        <w:t>to show your interviewers you are a good listener</w:t>
      </w:r>
      <w:r w:rsidR="00BC40F8" w:rsidRPr="00123468">
        <w:rPr>
          <w:rFonts w:ascii="Arial" w:hAnsi="Arial" w:cs="Arial"/>
          <w:color w:val="215868" w:themeColor="accent5" w:themeShade="80"/>
          <w:sz w:val="20"/>
          <w:szCs w:val="20"/>
        </w:rPr>
        <w:t>.</w:t>
      </w:r>
    </w:p>
    <w:p w14:paraId="5060907A" w14:textId="5999DBFB" w:rsidR="001F28CB" w:rsidRPr="00123468" w:rsidRDefault="001F28CB" w:rsidP="001F28CB">
      <w:pPr>
        <w:pStyle w:val="NoSpacing"/>
        <w:numPr>
          <w:ilvl w:val="0"/>
          <w:numId w:val="7"/>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w:t>
      </w:r>
      <w:r w:rsidRPr="00123468">
        <w:rPr>
          <w:rFonts w:ascii="Arial" w:hAnsi="Arial" w:cs="Arial"/>
          <w:b/>
          <w:i/>
          <w:color w:val="215868" w:themeColor="accent5" w:themeShade="80"/>
          <w:sz w:val="20"/>
          <w:szCs w:val="20"/>
        </w:rPr>
        <w:t>Expressive Communication Skills</w:t>
      </w:r>
      <w:r w:rsidRPr="00123468">
        <w:rPr>
          <w:rFonts w:ascii="Arial" w:hAnsi="Arial" w:cs="Arial"/>
          <w:i/>
          <w:color w:val="215868" w:themeColor="accent5" w:themeShade="80"/>
          <w:sz w:val="20"/>
          <w:szCs w:val="20"/>
        </w:rPr>
        <w:t xml:space="preserve"> to deliver your presentation with authentic authority appropriate to the situation</w:t>
      </w:r>
      <w:r w:rsidR="00BC40F8" w:rsidRPr="00123468">
        <w:rPr>
          <w:rFonts w:ascii="Arial" w:hAnsi="Arial" w:cs="Arial"/>
          <w:i/>
          <w:color w:val="215868" w:themeColor="accent5" w:themeShade="80"/>
          <w:sz w:val="20"/>
          <w:szCs w:val="20"/>
        </w:rPr>
        <w:t>.</w:t>
      </w:r>
    </w:p>
    <w:p w14:paraId="23938784" w14:textId="7E990831" w:rsidR="001F28CB" w:rsidRPr="00123468" w:rsidRDefault="001F28CB" w:rsidP="001F28CB">
      <w:pPr>
        <w:pStyle w:val="NoSpacing"/>
        <w:numPr>
          <w:ilvl w:val="0"/>
          <w:numId w:val="7"/>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the </w:t>
      </w:r>
      <w:r w:rsidRPr="00123468">
        <w:rPr>
          <w:rFonts w:ascii="Arial" w:hAnsi="Arial" w:cs="Arial"/>
          <w:b/>
          <w:i/>
          <w:color w:val="215868" w:themeColor="accent5" w:themeShade="80"/>
          <w:sz w:val="20"/>
          <w:szCs w:val="20"/>
        </w:rPr>
        <w:t xml:space="preserve">Seven Kinds of Question </w:t>
      </w:r>
      <w:r w:rsidRPr="00123468">
        <w:rPr>
          <w:rFonts w:ascii="Arial" w:hAnsi="Arial" w:cs="Arial"/>
          <w:i/>
          <w:color w:val="215868" w:themeColor="accent5" w:themeShade="80"/>
          <w:sz w:val="20"/>
          <w:szCs w:val="20"/>
        </w:rPr>
        <w:t>to manage the Q &amp; A aspect of your interview</w:t>
      </w:r>
      <w:r w:rsidR="00BC40F8" w:rsidRPr="00123468">
        <w:rPr>
          <w:rFonts w:ascii="Arial" w:hAnsi="Arial" w:cs="Arial"/>
          <w:i/>
          <w:color w:val="215868" w:themeColor="accent5" w:themeShade="80"/>
          <w:sz w:val="20"/>
          <w:szCs w:val="20"/>
        </w:rPr>
        <w:t>.</w:t>
      </w:r>
    </w:p>
    <w:p w14:paraId="6DC29BB5" w14:textId="77777777" w:rsidR="001F28CB" w:rsidRPr="00123468" w:rsidRDefault="001F28CB" w:rsidP="001F28CB">
      <w:pPr>
        <w:pStyle w:val="NoSpacing"/>
        <w:numPr>
          <w:ilvl w:val="0"/>
          <w:numId w:val="7"/>
        </w:numPr>
        <w:rPr>
          <w:rFonts w:ascii="Arial" w:hAnsi="Arial" w:cs="Arial"/>
          <w:color w:val="215868" w:themeColor="accent5" w:themeShade="80"/>
          <w:sz w:val="20"/>
          <w:szCs w:val="20"/>
        </w:rPr>
      </w:pPr>
      <w:r w:rsidRPr="00123468">
        <w:rPr>
          <w:rFonts w:ascii="Arial" w:hAnsi="Arial" w:cs="Arial"/>
          <w:i/>
          <w:color w:val="215868" w:themeColor="accent5" w:themeShade="80"/>
          <w:sz w:val="20"/>
          <w:szCs w:val="20"/>
        </w:rPr>
        <w:t>How to ensure that in both the presentation and Q &amp; A you demonstrate to the interview panel your skills, abilities, experience and aptitude for a job, task or project.</w:t>
      </w:r>
      <w:r w:rsidRPr="00123468">
        <w:rPr>
          <w:rFonts w:ascii="Arial" w:hAnsi="Arial" w:cs="Arial"/>
          <w:i/>
          <w:color w:val="215868" w:themeColor="accent5" w:themeShade="80"/>
          <w:sz w:val="20"/>
          <w:szCs w:val="20"/>
        </w:rPr>
        <w:br/>
      </w:r>
    </w:p>
    <w:p w14:paraId="5DDC56E7" w14:textId="77777777" w:rsidR="001F28CB" w:rsidRPr="00123468" w:rsidRDefault="007A2BEC" w:rsidP="001F28CB">
      <w:pPr>
        <w:pStyle w:val="NoSpacing"/>
        <w:rPr>
          <w:rFonts w:ascii="Arial" w:hAnsi="Arial" w:cs="Arial"/>
          <w:color w:val="215868" w:themeColor="accent5" w:themeShade="80"/>
          <w:sz w:val="20"/>
          <w:szCs w:val="20"/>
        </w:rPr>
      </w:pPr>
      <w:r w:rsidRPr="00123468">
        <w:rPr>
          <w:rFonts w:ascii="Arial" w:hAnsi="Arial" w:cs="Arial"/>
          <w:b/>
          <w:color w:val="215868" w:themeColor="accent5" w:themeShade="80"/>
          <w:sz w:val="20"/>
          <w:szCs w:val="20"/>
        </w:rPr>
        <w:t>EXTRAS:</w:t>
      </w:r>
      <w:r w:rsidRPr="00123468">
        <w:rPr>
          <w:rFonts w:ascii="Arial" w:hAnsi="Arial" w:cs="Arial"/>
          <w:color w:val="215868" w:themeColor="accent5" w:themeShade="80"/>
          <w:sz w:val="20"/>
          <w:szCs w:val="20"/>
        </w:rPr>
        <w:t xml:space="preserve"> </w:t>
      </w:r>
      <w:r w:rsidR="001F28CB" w:rsidRPr="00123468">
        <w:rPr>
          <w:rFonts w:ascii="Arial" w:hAnsi="Arial" w:cs="Arial"/>
          <w:color w:val="215868" w:themeColor="accent5" w:themeShade="80"/>
          <w:sz w:val="20"/>
          <w:szCs w:val="20"/>
        </w:rPr>
        <w:t>If requested, we can rehearse and role play the interview with you.</w:t>
      </w:r>
    </w:p>
    <w:p w14:paraId="68FEC856" w14:textId="77777777" w:rsidR="001F28CB" w:rsidRPr="00C3364B" w:rsidRDefault="001F28CB" w:rsidP="001F28CB">
      <w:pPr>
        <w:autoSpaceDE w:val="0"/>
        <w:autoSpaceDN w:val="0"/>
        <w:adjustRightInd w:val="0"/>
        <w:spacing w:after="0" w:line="240" w:lineRule="auto"/>
        <w:ind w:left="-270" w:right="26"/>
        <w:rPr>
          <w:rFonts w:ascii="Arial" w:eastAsiaTheme="minorEastAsia" w:hAnsi="Arial" w:cs="Arial"/>
          <w:sz w:val="20"/>
          <w:szCs w:val="20"/>
        </w:rPr>
      </w:pPr>
    </w:p>
    <w:p w14:paraId="65787F25" w14:textId="77777777" w:rsidR="005248E9" w:rsidRPr="00C3364B" w:rsidRDefault="005248E9" w:rsidP="003B660B">
      <w:pPr>
        <w:pStyle w:val="NoSpacing"/>
        <w:outlineLvl w:val="0"/>
        <w:rPr>
          <w:rFonts w:ascii="Arial" w:hAnsi="Arial" w:cs="Arial"/>
          <w:b/>
          <w:color w:val="FF0000"/>
          <w:sz w:val="20"/>
          <w:szCs w:val="20"/>
          <w:u w:val="single"/>
        </w:rPr>
      </w:pPr>
    </w:p>
    <w:p w14:paraId="5788E9DF" w14:textId="77777777" w:rsidR="00A54514" w:rsidRDefault="00A54514" w:rsidP="003B660B">
      <w:pPr>
        <w:pStyle w:val="NoSpacing"/>
        <w:outlineLvl w:val="0"/>
        <w:rPr>
          <w:rFonts w:ascii="Arial" w:hAnsi="Arial" w:cs="Arial"/>
          <w:b/>
          <w:sz w:val="20"/>
          <w:szCs w:val="20"/>
          <w:u w:val="single"/>
        </w:rPr>
      </w:pPr>
    </w:p>
    <w:p w14:paraId="6817E482" w14:textId="77777777" w:rsidR="003A3A36" w:rsidRDefault="003A3A36" w:rsidP="003B660B">
      <w:pPr>
        <w:pStyle w:val="NoSpacing"/>
        <w:outlineLvl w:val="0"/>
        <w:rPr>
          <w:rFonts w:ascii="Arial" w:hAnsi="Arial" w:cs="Arial"/>
          <w:b/>
          <w:sz w:val="20"/>
          <w:szCs w:val="20"/>
          <w:u w:val="single"/>
        </w:rPr>
      </w:pPr>
    </w:p>
    <w:p w14:paraId="0A86A85B" w14:textId="77777777" w:rsidR="003A3A36" w:rsidRDefault="003A3A36" w:rsidP="003B660B">
      <w:pPr>
        <w:pStyle w:val="NoSpacing"/>
        <w:outlineLvl w:val="0"/>
        <w:rPr>
          <w:rFonts w:ascii="Arial" w:hAnsi="Arial" w:cs="Arial"/>
          <w:b/>
          <w:sz w:val="20"/>
          <w:szCs w:val="20"/>
          <w:u w:val="single"/>
        </w:rPr>
      </w:pPr>
    </w:p>
    <w:p w14:paraId="0887E7F2" w14:textId="77777777" w:rsidR="003A3A36" w:rsidRDefault="003A3A36" w:rsidP="003B660B">
      <w:pPr>
        <w:pStyle w:val="NoSpacing"/>
        <w:outlineLvl w:val="0"/>
        <w:rPr>
          <w:rFonts w:ascii="Arial" w:hAnsi="Arial" w:cs="Arial"/>
          <w:b/>
          <w:sz w:val="20"/>
          <w:szCs w:val="20"/>
          <w:u w:val="single"/>
        </w:rPr>
      </w:pPr>
    </w:p>
    <w:p w14:paraId="33E670D5" w14:textId="77777777" w:rsidR="003A3A36" w:rsidRDefault="003A3A36" w:rsidP="003B660B">
      <w:pPr>
        <w:pStyle w:val="NoSpacing"/>
        <w:outlineLvl w:val="0"/>
        <w:rPr>
          <w:rFonts w:ascii="Arial" w:hAnsi="Arial" w:cs="Arial"/>
          <w:b/>
          <w:sz w:val="20"/>
          <w:szCs w:val="20"/>
          <w:u w:val="single"/>
        </w:rPr>
      </w:pPr>
    </w:p>
    <w:p w14:paraId="2FB67E31" w14:textId="77777777" w:rsidR="003A3A36" w:rsidRDefault="003A3A36" w:rsidP="003B660B">
      <w:pPr>
        <w:pStyle w:val="NoSpacing"/>
        <w:outlineLvl w:val="0"/>
        <w:rPr>
          <w:rFonts w:ascii="Arial" w:hAnsi="Arial" w:cs="Arial"/>
          <w:b/>
          <w:sz w:val="20"/>
          <w:szCs w:val="20"/>
          <w:u w:val="single"/>
        </w:rPr>
      </w:pPr>
    </w:p>
    <w:p w14:paraId="7E3D4DE8" w14:textId="77777777" w:rsidR="00EE28FC" w:rsidRDefault="00EE28FC" w:rsidP="003B660B">
      <w:pPr>
        <w:pStyle w:val="NoSpacing"/>
        <w:outlineLvl w:val="0"/>
        <w:rPr>
          <w:rFonts w:ascii="Arial" w:hAnsi="Arial" w:cs="Arial"/>
          <w:b/>
          <w:color w:val="FF00FF"/>
          <w:sz w:val="20"/>
          <w:szCs w:val="20"/>
        </w:rPr>
      </w:pPr>
    </w:p>
    <w:p w14:paraId="554108FE" w14:textId="77777777" w:rsidR="00400DF3" w:rsidRDefault="00400DF3" w:rsidP="003B660B">
      <w:pPr>
        <w:pStyle w:val="NoSpacing"/>
        <w:outlineLvl w:val="0"/>
        <w:rPr>
          <w:rFonts w:ascii="Arial" w:hAnsi="Arial" w:cs="Arial"/>
          <w:b/>
          <w:color w:val="00B050"/>
          <w:sz w:val="20"/>
          <w:szCs w:val="20"/>
          <w:u w:val="single"/>
        </w:rPr>
      </w:pPr>
    </w:p>
    <w:p w14:paraId="3B02DA81" w14:textId="77777777" w:rsidR="00400DF3" w:rsidRDefault="00400DF3" w:rsidP="003B660B">
      <w:pPr>
        <w:pStyle w:val="NoSpacing"/>
        <w:outlineLvl w:val="0"/>
        <w:rPr>
          <w:rFonts w:ascii="Arial" w:hAnsi="Arial" w:cs="Arial"/>
          <w:b/>
          <w:color w:val="00B050"/>
          <w:sz w:val="20"/>
          <w:szCs w:val="20"/>
          <w:u w:val="single"/>
        </w:rPr>
      </w:pPr>
    </w:p>
    <w:p w14:paraId="778565B8" w14:textId="77777777" w:rsidR="00400DF3" w:rsidRDefault="00400DF3" w:rsidP="003B660B">
      <w:pPr>
        <w:pStyle w:val="NoSpacing"/>
        <w:outlineLvl w:val="0"/>
        <w:rPr>
          <w:rFonts w:ascii="Arial" w:hAnsi="Arial" w:cs="Arial"/>
          <w:b/>
          <w:color w:val="00B050"/>
          <w:sz w:val="20"/>
          <w:szCs w:val="20"/>
          <w:u w:val="single"/>
        </w:rPr>
      </w:pPr>
    </w:p>
    <w:p w14:paraId="5AB2905F" w14:textId="4CA8AE8E" w:rsidR="001F28CB" w:rsidRPr="00123468" w:rsidRDefault="003A3A36" w:rsidP="003B660B">
      <w:pPr>
        <w:pStyle w:val="NoSpacing"/>
        <w:outlineLvl w:val="0"/>
        <w:rPr>
          <w:rFonts w:ascii="Arial" w:hAnsi="Arial" w:cs="Arial"/>
          <w:b/>
          <w:color w:val="215868" w:themeColor="accent5" w:themeShade="80"/>
          <w:sz w:val="20"/>
          <w:szCs w:val="20"/>
          <w:u w:val="single"/>
        </w:rPr>
      </w:pPr>
      <w:r w:rsidRPr="002C2785">
        <w:rPr>
          <w:rFonts w:ascii="Arial" w:hAnsi="Arial" w:cs="Arial"/>
          <w:b/>
          <w:color w:val="00B050"/>
          <w:sz w:val="20"/>
          <w:szCs w:val="20"/>
          <w:u w:val="single"/>
        </w:rPr>
        <w:lastRenderedPageBreak/>
        <w:t xml:space="preserve">Module: </w:t>
      </w:r>
      <w:r w:rsidR="001F28CB" w:rsidRPr="002C2785">
        <w:rPr>
          <w:rFonts w:ascii="Arial" w:hAnsi="Arial" w:cs="Arial"/>
          <w:b/>
          <w:color w:val="215868" w:themeColor="accent5" w:themeShade="80"/>
          <w:sz w:val="20"/>
          <w:szCs w:val="20"/>
          <w:u w:val="single"/>
        </w:rPr>
        <w:t>INFLUENCING</w:t>
      </w:r>
      <w:r w:rsidR="001F28CB" w:rsidRPr="00123468">
        <w:rPr>
          <w:rFonts w:ascii="Arial" w:hAnsi="Arial" w:cs="Arial"/>
          <w:b/>
          <w:color w:val="215868" w:themeColor="accent5" w:themeShade="80"/>
          <w:sz w:val="20"/>
          <w:szCs w:val="20"/>
          <w:u w:val="single"/>
        </w:rPr>
        <w:t xml:space="preserve"> MODULE </w:t>
      </w:r>
    </w:p>
    <w:p w14:paraId="0F5975DD" w14:textId="56D6A65D" w:rsidR="007A2BEC" w:rsidRPr="00123468" w:rsidRDefault="007A2BEC" w:rsidP="007A2BEC">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This module is designed to help </w:t>
      </w:r>
      <w:r w:rsidR="0035680F" w:rsidRPr="00123468">
        <w:rPr>
          <w:rFonts w:ascii="Arial" w:hAnsi="Arial" w:cs="Arial"/>
          <w:color w:val="215868" w:themeColor="accent5" w:themeShade="80"/>
          <w:sz w:val="20"/>
          <w:szCs w:val="20"/>
        </w:rPr>
        <w:t>clients</w:t>
      </w:r>
      <w:r w:rsidRPr="00123468">
        <w:rPr>
          <w:rFonts w:ascii="Arial" w:hAnsi="Arial" w:cs="Arial"/>
          <w:color w:val="215868" w:themeColor="accent5" w:themeShade="80"/>
          <w:sz w:val="20"/>
          <w:szCs w:val="20"/>
        </w:rPr>
        <w:t xml:space="preserve"> whenever they need</w:t>
      </w:r>
      <w:r w:rsidR="001F28CB" w:rsidRPr="00123468">
        <w:rPr>
          <w:rFonts w:ascii="Arial" w:hAnsi="Arial" w:cs="Arial"/>
          <w:color w:val="215868" w:themeColor="accent5" w:themeShade="80"/>
          <w:sz w:val="20"/>
          <w:szCs w:val="20"/>
        </w:rPr>
        <w:t xml:space="preserve"> to influence others to shift their t</w:t>
      </w:r>
      <w:r w:rsidRPr="00123468">
        <w:rPr>
          <w:rFonts w:ascii="Arial" w:hAnsi="Arial" w:cs="Arial"/>
          <w:color w:val="215868" w:themeColor="accent5" w:themeShade="80"/>
          <w:sz w:val="20"/>
          <w:szCs w:val="20"/>
        </w:rPr>
        <w:t>hinking to another point of view</w:t>
      </w:r>
      <w:r w:rsidR="001F28CB" w:rsidRPr="00123468">
        <w:rPr>
          <w:rFonts w:ascii="Arial" w:hAnsi="Arial" w:cs="Arial"/>
          <w:color w:val="215868" w:themeColor="accent5" w:themeShade="80"/>
          <w:sz w:val="20"/>
          <w:szCs w:val="20"/>
        </w:rPr>
        <w:t xml:space="preserve">. </w:t>
      </w:r>
    </w:p>
    <w:p w14:paraId="760B6198" w14:textId="77777777" w:rsidR="007A2BEC" w:rsidRPr="00123468" w:rsidRDefault="007A2BEC" w:rsidP="007A2BEC">
      <w:pPr>
        <w:pStyle w:val="NoSpacing"/>
        <w:rPr>
          <w:rFonts w:ascii="Arial" w:hAnsi="Arial" w:cs="Arial"/>
          <w:color w:val="215868" w:themeColor="accent5" w:themeShade="80"/>
          <w:sz w:val="20"/>
          <w:szCs w:val="20"/>
        </w:rPr>
      </w:pPr>
    </w:p>
    <w:p w14:paraId="2DABFAE8" w14:textId="559660B0" w:rsidR="001F28CB" w:rsidRPr="00123468" w:rsidRDefault="001F28CB" w:rsidP="007A2BEC">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The skills </w:t>
      </w:r>
      <w:r w:rsidR="0035680F" w:rsidRPr="00123468">
        <w:rPr>
          <w:rFonts w:ascii="Arial" w:hAnsi="Arial" w:cs="Arial"/>
          <w:color w:val="215868" w:themeColor="accent5" w:themeShade="80"/>
          <w:sz w:val="20"/>
          <w:szCs w:val="20"/>
        </w:rPr>
        <w:t>learned</w:t>
      </w:r>
      <w:r w:rsidRPr="00123468">
        <w:rPr>
          <w:rFonts w:ascii="Arial" w:hAnsi="Arial" w:cs="Arial"/>
          <w:color w:val="215868" w:themeColor="accent5" w:themeShade="80"/>
          <w:sz w:val="20"/>
          <w:szCs w:val="20"/>
        </w:rPr>
        <w:t xml:space="preserve"> in this module can be used if you are leading a negotiating team, getting buy-in from a client,</w:t>
      </w:r>
      <w:r w:rsidR="0035680F" w:rsidRPr="00123468">
        <w:rPr>
          <w:rFonts w:ascii="Arial" w:hAnsi="Arial" w:cs="Arial"/>
          <w:color w:val="215868" w:themeColor="accent5" w:themeShade="80"/>
          <w:sz w:val="20"/>
          <w:szCs w:val="20"/>
        </w:rPr>
        <w:t xml:space="preserve"> or stake holder,</w:t>
      </w:r>
      <w:r w:rsidRPr="00123468">
        <w:rPr>
          <w:rFonts w:ascii="Arial" w:hAnsi="Arial" w:cs="Arial"/>
          <w:color w:val="215868" w:themeColor="accent5" w:themeShade="80"/>
          <w:sz w:val="20"/>
          <w:szCs w:val="20"/>
        </w:rPr>
        <w:t xml:space="preserve"> </w:t>
      </w:r>
      <w:r w:rsidR="0035680F" w:rsidRPr="00123468">
        <w:rPr>
          <w:rFonts w:ascii="Arial" w:hAnsi="Arial" w:cs="Arial"/>
          <w:color w:val="215868" w:themeColor="accent5" w:themeShade="80"/>
          <w:sz w:val="20"/>
          <w:szCs w:val="20"/>
        </w:rPr>
        <w:t>arguing for</w:t>
      </w:r>
      <w:r w:rsidRPr="00123468">
        <w:rPr>
          <w:rFonts w:ascii="Arial" w:hAnsi="Arial" w:cs="Arial"/>
          <w:color w:val="215868" w:themeColor="accent5" w:themeShade="80"/>
          <w:sz w:val="20"/>
          <w:szCs w:val="20"/>
        </w:rPr>
        <w:t xml:space="preserve"> more resources </w:t>
      </w:r>
      <w:r w:rsidR="0035680F" w:rsidRPr="00123468">
        <w:rPr>
          <w:rFonts w:ascii="Arial" w:hAnsi="Arial" w:cs="Arial"/>
          <w:color w:val="215868" w:themeColor="accent5" w:themeShade="80"/>
          <w:sz w:val="20"/>
          <w:szCs w:val="20"/>
        </w:rPr>
        <w:t>or</w:t>
      </w:r>
      <w:r w:rsidRPr="00123468">
        <w:rPr>
          <w:rFonts w:ascii="Arial" w:hAnsi="Arial" w:cs="Arial"/>
          <w:color w:val="215868" w:themeColor="accent5" w:themeShade="80"/>
          <w:sz w:val="20"/>
          <w:szCs w:val="20"/>
        </w:rPr>
        <w:t xml:space="preserve"> budget, or any of the myriad </w:t>
      </w:r>
      <w:r w:rsidR="0035680F" w:rsidRPr="00123468">
        <w:rPr>
          <w:rFonts w:ascii="Arial" w:hAnsi="Arial" w:cs="Arial"/>
          <w:color w:val="215868" w:themeColor="accent5" w:themeShade="80"/>
          <w:sz w:val="20"/>
          <w:szCs w:val="20"/>
        </w:rPr>
        <w:t xml:space="preserve">of </w:t>
      </w:r>
      <w:r w:rsidRPr="00123468">
        <w:rPr>
          <w:rFonts w:ascii="Arial" w:hAnsi="Arial" w:cs="Arial"/>
          <w:color w:val="215868" w:themeColor="accent5" w:themeShade="80"/>
          <w:sz w:val="20"/>
          <w:szCs w:val="20"/>
        </w:rPr>
        <w:t>situations in which you need to influence others.</w:t>
      </w:r>
    </w:p>
    <w:p w14:paraId="39C56555" w14:textId="77777777" w:rsidR="007A2BEC" w:rsidRPr="00123468" w:rsidRDefault="007A2BEC" w:rsidP="007A2BEC">
      <w:pPr>
        <w:pStyle w:val="NoSpacing"/>
        <w:rPr>
          <w:rFonts w:ascii="Arial" w:hAnsi="Arial" w:cs="Arial"/>
          <w:color w:val="215868" w:themeColor="accent5" w:themeShade="80"/>
          <w:sz w:val="20"/>
          <w:szCs w:val="20"/>
        </w:rPr>
      </w:pPr>
    </w:p>
    <w:p w14:paraId="3801191C" w14:textId="6C75A017" w:rsidR="0035680F" w:rsidRPr="00123468" w:rsidRDefault="0035680F" w:rsidP="007A2BEC">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To influence an audience, you need to think about how they need to feel in order for you achieve your objective. The core technique for achieving this is called; </w:t>
      </w:r>
      <w:r w:rsidRPr="00123468">
        <w:rPr>
          <w:rFonts w:ascii="Arial" w:hAnsi="Arial" w:cs="Arial"/>
          <w:b/>
          <w:color w:val="215868" w:themeColor="accent5" w:themeShade="80"/>
          <w:sz w:val="20"/>
          <w:szCs w:val="20"/>
        </w:rPr>
        <w:t>Feeling Objectives.</w:t>
      </w:r>
    </w:p>
    <w:p w14:paraId="778B7675" w14:textId="74201F17" w:rsidR="0035680F" w:rsidRPr="00123468" w:rsidRDefault="0035680F" w:rsidP="007A2BEC">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Feeling objectives enable you to shift the feeling and therefor the thinking of your audience.</w:t>
      </w:r>
    </w:p>
    <w:p w14:paraId="2D90067C" w14:textId="77777777" w:rsidR="0035680F" w:rsidRPr="00123468" w:rsidRDefault="0035680F" w:rsidP="007A2BEC">
      <w:pPr>
        <w:pStyle w:val="NoSpacing"/>
        <w:rPr>
          <w:rFonts w:ascii="Arial" w:hAnsi="Arial" w:cs="Arial"/>
          <w:b/>
          <w:color w:val="215868" w:themeColor="accent5" w:themeShade="80"/>
          <w:sz w:val="20"/>
          <w:szCs w:val="20"/>
          <w:u w:val="single"/>
        </w:rPr>
      </w:pPr>
    </w:p>
    <w:p w14:paraId="7B882BDE" w14:textId="77777777" w:rsidR="007A2BEC" w:rsidRPr="00123468" w:rsidRDefault="007A2BEC" w:rsidP="003B660B">
      <w:pPr>
        <w:pStyle w:val="NoSpacing"/>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73A3152E" w14:textId="3C59B6B1" w:rsidR="001F28CB" w:rsidRPr="00123468" w:rsidRDefault="001F28CB" w:rsidP="001F28CB">
      <w:pPr>
        <w:pStyle w:val="ListParagraph"/>
        <w:widowControl w:val="0"/>
        <w:numPr>
          <w:ilvl w:val="0"/>
          <w:numId w:val="8"/>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 xml:space="preserve">How to </w:t>
      </w:r>
      <w:r w:rsidRPr="00123468">
        <w:rPr>
          <w:rFonts w:ascii="Arial" w:hAnsi="Arial" w:cs="Arial"/>
          <w:b/>
          <w:i/>
          <w:color w:val="215868" w:themeColor="accent5" w:themeShade="80"/>
          <w:sz w:val="20"/>
          <w:szCs w:val="20"/>
          <w:lang w:val="en-US"/>
        </w:rPr>
        <w:t>Build your Awareness</w:t>
      </w:r>
      <w:r w:rsidRPr="00123468">
        <w:rPr>
          <w:rFonts w:ascii="Arial" w:hAnsi="Arial" w:cs="Arial"/>
          <w:i/>
          <w:color w:val="215868" w:themeColor="accent5" w:themeShade="80"/>
          <w:sz w:val="20"/>
          <w:szCs w:val="20"/>
          <w:lang w:val="en-US"/>
        </w:rPr>
        <w:t xml:space="preserve"> of others and develop your ability to read responses and body language</w:t>
      </w:r>
      <w:r w:rsidR="007C1BD8" w:rsidRPr="00123468">
        <w:rPr>
          <w:rFonts w:ascii="Arial" w:hAnsi="Arial" w:cs="Arial"/>
          <w:i/>
          <w:color w:val="215868" w:themeColor="accent5" w:themeShade="80"/>
          <w:sz w:val="20"/>
          <w:szCs w:val="20"/>
          <w:lang w:val="en-US"/>
        </w:rPr>
        <w:t>.</w:t>
      </w:r>
    </w:p>
    <w:p w14:paraId="52706BC3" w14:textId="58C283AF" w:rsidR="001F28CB" w:rsidRPr="00123468" w:rsidRDefault="001F28CB" w:rsidP="001F28CB">
      <w:pPr>
        <w:pStyle w:val="ListParagraph"/>
        <w:widowControl w:val="0"/>
        <w:numPr>
          <w:ilvl w:val="0"/>
          <w:numId w:val="8"/>
        </w:numPr>
        <w:autoSpaceDE w:val="0"/>
        <w:autoSpaceDN w:val="0"/>
        <w:adjustRightInd w:val="0"/>
        <w:spacing w:after="0" w:line="240" w:lineRule="auto"/>
        <w:rPr>
          <w:rFonts w:ascii="Arial" w:hAnsi="Arial" w:cs="Arial"/>
          <w:b/>
          <w:i/>
          <w:color w:val="215868" w:themeColor="accent5" w:themeShade="80"/>
          <w:sz w:val="20"/>
          <w:szCs w:val="20"/>
          <w:lang w:val="en-US"/>
        </w:rPr>
      </w:pPr>
      <w:r w:rsidRPr="00123468">
        <w:rPr>
          <w:rFonts w:ascii="Arial" w:hAnsi="Arial" w:cs="Arial"/>
          <w:i/>
          <w:color w:val="215868" w:themeColor="accent5" w:themeShade="80"/>
          <w:sz w:val="20"/>
          <w:szCs w:val="20"/>
          <w:lang w:val="en-US"/>
        </w:rPr>
        <w:t xml:space="preserve">How to perceive the way in which </w:t>
      </w:r>
      <w:r w:rsidRPr="00123468">
        <w:rPr>
          <w:rFonts w:ascii="Arial" w:hAnsi="Arial" w:cs="Arial"/>
          <w:b/>
          <w:i/>
          <w:color w:val="215868" w:themeColor="accent5" w:themeShade="80"/>
          <w:sz w:val="20"/>
          <w:szCs w:val="20"/>
          <w:lang w:val="en-US"/>
        </w:rPr>
        <w:t>your behaviour impacts on others</w:t>
      </w:r>
      <w:r w:rsidR="007C1BD8" w:rsidRPr="00123468">
        <w:rPr>
          <w:rFonts w:ascii="Arial" w:hAnsi="Arial" w:cs="Arial"/>
          <w:b/>
          <w:i/>
          <w:color w:val="215868" w:themeColor="accent5" w:themeShade="80"/>
          <w:sz w:val="20"/>
          <w:szCs w:val="20"/>
          <w:lang w:val="en-US"/>
        </w:rPr>
        <w:t>.</w:t>
      </w:r>
    </w:p>
    <w:p w14:paraId="3DE300F7" w14:textId="77777777" w:rsidR="001F28CB" w:rsidRPr="00123468" w:rsidRDefault="001F28CB" w:rsidP="001F28CB">
      <w:pPr>
        <w:pStyle w:val="ListParagraph"/>
        <w:widowControl w:val="0"/>
        <w:numPr>
          <w:ilvl w:val="0"/>
          <w:numId w:val="8"/>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 xml:space="preserve">How to </w:t>
      </w:r>
      <w:r w:rsidRPr="00123468">
        <w:rPr>
          <w:rFonts w:ascii="Arial" w:hAnsi="Arial" w:cs="Arial"/>
          <w:b/>
          <w:i/>
          <w:color w:val="215868" w:themeColor="accent5" w:themeShade="80"/>
          <w:sz w:val="20"/>
          <w:szCs w:val="20"/>
          <w:lang w:val="en-US"/>
        </w:rPr>
        <w:t xml:space="preserve">create trust </w:t>
      </w:r>
      <w:r w:rsidRPr="00123468">
        <w:rPr>
          <w:rFonts w:ascii="Arial" w:hAnsi="Arial" w:cs="Arial"/>
          <w:i/>
          <w:color w:val="215868" w:themeColor="accent5" w:themeShade="80"/>
          <w:sz w:val="20"/>
          <w:szCs w:val="20"/>
          <w:lang w:val="en-US"/>
        </w:rPr>
        <w:t>between yourself and others</w:t>
      </w:r>
      <w:r w:rsidR="007C1BD8" w:rsidRPr="00123468">
        <w:rPr>
          <w:rFonts w:ascii="Arial" w:hAnsi="Arial" w:cs="Arial"/>
          <w:i/>
          <w:color w:val="215868" w:themeColor="accent5" w:themeShade="80"/>
          <w:sz w:val="20"/>
          <w:szCs w:val="20"/>
          <w:lang w:val="en-US"/>
        </w:rPr>
        <w:t>.</w:t>
      </w:r>
    </w:p>
    <w:p w14:paraId="48A8D780" w14:textId="6C2CC563" w:rsidR="001F28CB" w:rsidRPr="00123468" w:rsidRDefault="001F28CB" w:rsidP="001F28CB">
      <w:pPr>
        <w:pStyle w:val="ListParagraph"/>
        <w:widowControl w:val="0"/>
        <w:numPr>
          <w:ilvl w:val="0"/>
          <w:numId w:val="8"/>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How to</w:t>
      </w:r>
      <w:r w:rsidR="0035680F" w:rsidRPr="00123468">
        <w:rPr>
          <w:rFonts w:ascii="Arial" w:hAnsi="Arial" w:cs="Arial"/>
          <w:i/>
          <w:color w:val="215868" w:themeColor="accent5" w:themeShade="80"/>
          <w:sz w:val="20"/>
          <w:szCs w:val="20"/>
          <w:lang w:val="en-US"/>
        </w:rPr>
        <w:t xml:space="preserve"> </w:t>
      </w:r>
      <w:r w:rsidR="00A419F9" w:rsidRPr="00123468">
        <w:rPr>
          <w:rFonts w:ascii="Arial" w:hAnsi="Arial" w:cs="Arial"/>
          <w:i/>
          <w:color w:val="215868" w:themeColor="accent5" w:themeShade="80"/>
          <w:sz w:val="20"/>
          <w:szCs w:val="20"/>
          <w:lang w:val="en-US"/>
        </w:rPr>
        <w:t xml:space="preserve">use </w:t>
      </w:r>
      <w:r w:rsidR="0035680F" w:rsidRPr="00123468">
        <w:rPr>
          <w:rFonts w:ascii="Arial" w:hAnsi="Arial" w:cs="Arial"/>
          <w:b/>
          <w:i/>
          <w:color w:val="215868" w:themeColor="accent5" w:themeShade="80"/>
          <w:sz w:val="20"/>
          <w:szCs w:val="20"/>
          <w:lang w:val="en-US"/>
        </w:rPr>
        <w:t>Feeling Objectives</w:t>
      </w:r>
      <w:r w:rsidR="0035680F" w:rsidRPr="00123468">
        <w:rPr>
          <w:rFonts w:ascii="Arial" w:hAnsi="Arial" w:cs="Arial"/>
          <w:i/>
          <w:color w:val="215868" w:themeColor="accent5" w:themeShade="80"/>
          <w:sz w:val="20"/>
          <w:szCs w:val="20"/>
          <w:lang w:val="en-US"/>
        </w:rPr>
        <w:t xml:space="preserve"> and </w:t>
      </w:r>
      <w:r w:rsidR="0035680F" w:rsidRPr="00123468">
        <w:rPr>
          <w:rFonts w:ascii="Arial" w:hAnsi="Arial" w:cs="Arial"/>
          <w:b/>
          <w:i/>
          <w:color w:val="215868" w:themeColor="accent5" w:themeShade="80"/>
          <w:sz w:val="20"/>
          <w:szCs w:val="20"/>
          <w:lang w:val="en-US"/>
        </w:rPr>
        <w:t>Transitive Verbs</w:t>
      </w:r>
      <w:r w:rsidR="0035680F" w:rsidRPr="00123468">
        <w:rPr>
          <w:rFonts w:ascii="Arial" w:hAnsi="Arial" w:cs="Arial"/>
          <w:i/>
          <w:color w:val="215868" w:themeColor="accent5" w:themeShade="80"/>
          <w:sz w:val="20"/>
          <w:szCs w:val="20"/>
          <w:lang w:val="en-US"/>
        </w:rPr>
        <w:t xml:space="preserve"> to</w:t>
      </w:r>
      <w:r w:rsidRPr="00123468">
        <w:rPr>
          <w:rFonts w:ascii="Arial" w:hAnsi="Arial" w:cs="Arial"/>
          <w:i/>
          <w:color w:val="215868" w:themeColor="accent5" w:themeShade="80"/>
          <w:sz w:val="20"/>
          <w:szCs w:val="20"/>
          <w:lang w:val="en-US"/>
        </w:rPr>
        <w:t xml:space="preserve"> </w:t>
      </w:r>
      <w:r w:rsidR="0035680F" w:rsidRPr="00123468">
        <w:rPr>
          <w:rFonts w:ascii="Arial" w:hAnsi="Arial" w:cs="Arial"/>
          <w:b/>
          <w:i/>
          <w:color w:val="215868" w:themeColor="accent5" w:themeShade="80"/>
          <w:sz w:val="20"/>
          <w:szCs w:val="20"/>
          <w:lang w:val="en-US"/>
        </w:rPr>
        <w:t>Persuade</w:t>
      </w:r>
      <w:r w:rsidRPr="00123468">
        <w:rPr>
          <w:rFonts w:ascii="Arial" w:hAnsi="Arial" w:cs="Arial"/>
          <w:b/>
          <w:i/>
          <w:color w:val="215868" w:themeColor="accent5" w:themeShade="80"/>
          <w:sz w:val="20"/>
          <w:szCs w:val="20"/>
          <w:lang w:val="en-US"/>
        </w:rPr>
        <w:t xml:space="preserve"> and Influence</w:t>
      </w:r>
      <w:r w:rsidRPr="00123468">
        <w:rPr>
          <w:rFonts w:ascii="Arial" w:hAnsi="Arial" w:cs="Arial"/>
          <w:i/>
          <w:color w:val="215868" w:themeColor="accent5" w:themeShade="80"/>
          <w:sz w:val="20"/>
          <w:szCs w:val="20"/>
          <w:lang w:val="en-US"/>
        </w:rPr>
        <w:t xml:space="preserve"> </w:t>
      </w:r>
      <w:r w:rsidR="0035680F" w:rsidRPr="00123468">
        <w:rPr>
          <w:rFonts w:ascii="Arial" w:hAnsi="Arial" w:cs="Arial"/>
          <w:i/>
          <w:color w:val="215868" w:themeColor="accent5" w:themeShade="80"/>
          <w:sz w:val="20"/>
          <w:szCs w:val="20"/>
          <w:lang w:val="en-US"/>
        </w:rPr>
        <w:t>your audience</w:t>
      </w:r>
    </w:p>
    <w:p w14:paraId="1AC43F08" w14:textId="0D61B84B" w:rsidR="001F28CB" w:rsidRPr="00123468" w:rsidRDefault="001F28CB" w:rsidP="001F28CB">
      <w:pPr>
        <w:pStyle w:val="ListParagraph"/>
        <w:widowControl w:val="0"/>
        <w:numPr>
          <w:ilvl w:val="0"/>
          <w:numId w:val="8"/>
        </w:numPr>
        <w:autoSpaceDE w:val="0"/>
        <w:autoSpaceDN w:val="0"/>
        <w:adjustRightInd w:val="0"/>
        <w:spacing w:after="0" w:line="240" w:lineRule="auto"/>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How to use your</w:t>
      </w:r>
      <w:r w:rsidRPr="00123468">
        <w:rPr>
          <w:rFonts w:ascii="Arial" w:hAnsi="Arial" w:cs="Arial"/>
          <w:b/>
          <w:i/>
          <w:color w:val="215868" w:themeColor="accent5" w:themeShade="80"/>
          <w:sz w:val="20"/>
          <w:szCs w:val="20"/>
          <w:lang w:val="en-US"/>
        </w:rPr>
        <w:t xml:space="preserve"> </w:t>
      </w:r>
      <w:r w:rsidR="00A419F9" w:rsidRPr="00123468">
        <w:rPr>
          <w:rFonts w:ascii="Arial" w:hAnsi="Arial" w:cs="Arial"/>
          <w:b/>
          <w:i/>
          <w:color w:val="215868" w:themeColor="accent5" w:themeShade="80"/>
          <w:sz w:val="20"/>
          <w:szCs w:val="20"/>
          <w:lang w:val="en-US"/>
        </w:rPr>
        <w:t xml:space="preserve">Status </w:t>
      </w:r>
      <w:r w:rsidR="00A419F9" w:rsidRPr="00123468">
        <w:rPr>
          <w:rFonts w:ascii="Arial" w:hAnsi="Arial" w:cs="Arial"/>
          <w:i/>
          <w:color w:val="215868" w:themeColor="accent5" w:themeShade="80"/>
          <w:sz w:val="20"/>
          <w:szCs w:val="20"/>
          <w:lang w:val="en-US"/>
        </w:rPr>
        <w:t>and</w:t>
      </w:r>
      <w:r w:rsidR="00A419F9" w:rsidRPr="00123468">
        <w:rPr>
          <w:rFonts w:ascii="Arial" w:hAnsi="Arial" w:cs="Arial"/>
          <w:b/>
          <w:i/>
          <w:color w:val="215868" w:themeColor="accent5" w:themeShade="80"/>
          <w:sz w:val="20"/>
          <w:szCs w:val="20"/>
          <w:lang w:val="en-US"/>
        </w:rPr>
        <w:t xml:space="preserve"> </w:t>
      </w:r>
      <w:r w:rsidRPr="00123468">
        <w:rPr>
          <w:rFonts w:ascii="Arial" w:hAnsi="Arial" w:cs="Arial"/>
          <w:b/>
          <w:i/>
          <w:color w:val="215868" w:themeColor="accent5" w:themeShade="80"/>
          <w:sz w:val="20"/>
          <w:szCs w:val="20"/>
          <w:lang w:val="en-US"/>
        </w:rPr>
        <w:t>Voice</w:t>
      </w:r>
      <w:r w:rsidRPr="00123468">
        <w:rPr>
          <w:rFonts w:ascii="Arial" w:hAnsi="Arial" w:cs="Arial"/>
          <w:i/>
          <w:color w:val="215868" w:themeColor="accent5" w:themeShade="80"/>
          <w:sz w:val="20"/>
          <w:szCs w:val="20"/>
          <w:lang w:val="en-US"/>
        </w:rPr>
        <w:t xml:space="preserve"> to be more influential and persuasive</w:t>
      </w:r>
      <w:r w:rsidR="007C1BD8" w:rsidRPr="00123468">
        <w:rPr>
          <w:rFonts w:ascii="Arial" w:hAnsi="Arial" w:cs="Arial"/>
          <w:i/>
          <w:color w:val="215868" w:themeColor="accent5" w:themeShade="80"/>
          <w:sz w:val="20"/>
          <w:szCs w:val="20"/>
          <w:lang w:val="en-US"/>
        </w:rPr>
        <w:t>.</w:t>
      </w:r>
    </w:p>
    <w:p w14:paraId="674921BF" w14:textId="77777777" w:rsidR="001F28CB" w:rsidRPr="00123468" w:rsidRDefault="001F28CB" w:rsidP="001F28CB">
      <w:pPr>
        <w:widowControl w:val="0"/>
        <w:autoSpaceDE w:val="0"/>
        <w:autoSpaceDN w:val="0"/>
        <w:adjustRightInd w:val="0"/>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 </w:t>
      </w:r>
    </w:p>
    <w:p w14:paraId="06C31008" w14:textId="77777777" w:rsidR="00A54514" w:rsidRDefault="00A54514" w:rsidP="003B660B">
      <w:pPr>
        <w:pStyle w:val="NoSpacing"/>
        <w:outlineLvl w:val="0"/>
        <w:rPr>
          <w:rFonts w:ascii="Arial" w:hAnsi="Arial" w:cs="Arial"/>
          <w:b/>
          <w:sz w:val="20"/>
          <w:szCs w:val="20"/>
          <w:u w:val="single"/>
        </w:rPr>
      </w:pPr>
    </w:p>
    <w:p w14:paraId="044AB81C" w14:textId="77777777" w:rsidR="00A54514" w:rsidRDefault="00A54514" w:rsidP="003B660B">
      <w:pPr>
        <w:pStyle w:val="NoSpacing"/>
        <w:outlineLvl w:val="0"/>
        <w:rPr>
          <w:rFonts w:ascii="Arial" w:hAnsi="Arial" w:cs="Arial"/>
          <w:b/>
          <w:sz w:val="20"/>
          <w:szCs w:val="20"/>
          <w:u w:val="single"/>
        </w:rPr>
      </w:pPr>
    </w:p>
    <w:p w14:paraId="4185BC4D" w14:textId="77777777" w:rsidR="00A54514" w:rsidRDefault="00A54514" w:rsidP="003B660B">
      <w:pPr>
        <w:pStyle w:val="NoSpacing"/>
        <w:outlineLvl w:val="0"/>
        <w:rPr>
          <w:rFonts w:ascii="Arial" w:hAnsi="Arial" w:cs="Arial"/>
          <w:b/>
          <w:sz w:val="20"/>
          <w:szCs w:val="20"/>
          <w:u w:val="single"/>
        </w:rPr>
      </w:pPr>
    </w:p>
    <w:p w14:paraId="7BA07F10" w14:textId="100B3D6C" w:rsidR="00964874" w:rsidRPr="00123468" w:rsidRDefault="00123468" w:rsidP="003B660B">
      <w:pPr>
        <w:pStyle w:val="NoSpacing"/>
        <w:outlineLvl w:val="0"/>
        <w:rPr>
          <w:rFonts w:ascii="Arial" w:hAnsi="Arial" w:cs="Arial"/>
          <w:b/>
          <w:color w:val="215868" w:themeColor="accent5" w:themeShade="80"/>
          <w:sz w:val="20"/>
          <w:szCs w:val="20"/>
          <w:u w:val="single"/>
        </w:rPr>
      </w:pPr>
      <w:r w:rsidRPr="002C2785">
        <w:rPr>
          <w:rFonts w:ascii="Arial" w:hAnsi="Arial" w:cs="Arial"/>
          <w:b/>
          <w:color w:val="00B050"/>
          <w:sz w:val="20"/>
          <w:szCs w:val="20"/>
          <w:u w:val="single"/>
        </w:rPr>
        <w:t xml:space="preserve">Module: </w:t>
      </w:r>
      <w:r w:rsidR="005248E9" w:rsidRPr="002C2785">
        <w:rPr>
          <w:rFonts w:ascii="Arial" w:hAnsi="Arial" w:cs="Arial"/>
          <w:b/>
          <w:color w:val="215868" w:themeColor="accent5" w:themeShade="80"/>
          <w:sz w:val="20"/>
          <w:szCs w:val="20"/>
          <w:u w:val="single"/>
        </w:rPr>
        <w:t>LEADER</w:t>
      </w:r>
      <w:r w:rsidR="003B660B" w:rsidRPr="002C2785">
        <w:rPr>
          <w:rFonts w:ascii="Arial" w:hAnsi="Arial" w:cs="Arial"/>
          <w:b/>
          <w:color w:val="215868" w:themeColor="accent5" w:themeShade="80"/>
          <w:sz w:val="20"/>
          <w:szCs w:val="20"/>
          <w:u w:val="single"/>
        </w:rPr>
        <w:t>S</w:t>
      </w:r>
      <w:r w:rsidR="001F28CB" w:rsidRPr="002C2785">
        <w:rPr>
          <w:rFonts w:ascii="Arial" w:hAnsi="Arial" w:cs="Arial"/>
          <w:b/>
          <w:color w:val="215868" w:themeColor="accent5" w:themeShade="80"/>
          <w:sz w:val="20"/>
          <w:szCs w:val="20"/>
          <w:u w:val="single"/>
        </w:rPr>
        <w:t>HIP</w:t>
      </w:r>
      <w:r w:rsidR="001F28CB" w:rsidRPr="00123468">
        <w:rPr>
          <w:rFonts w:ascii="Arial" w:hAnsi="Arial" w:cs="Arial"/>
          <w:b/>
          <w:color w:val="215868" w:themeColor="accent5" w:themeShade="80"/>
          <w:sz w:val="20"/>
          <w:szCs w:val="20"/>
          <w:u w:val="single"/>
        </w:rPr>
        <w:t xml:space="preserve"> </w:t>
      </w:r>
      <w:r w:rsidR="00CE6384" w:rsidRPr="00123468">
        <w:rPr>
          <w:rFonts w:ascii="Arial" w:hAnsi="Arial" w:cs="Arial"/>
          <w:b/>
          <w:color w:val="215868" w:themeColor="accent5" w:themeShade="80"/>
          <w:sz w:val="20"/>
          <w:szCs w:val="20"/>
          <w:u w:val="single"/>
        </w:rPr>
        <w:t xml:space="preserve">COMMUNICATION </w:t>
      </w:r>
    </w:p>
    <w:p w14:paraId="5737917B" w14:textId="00257C09" w:rsidR="001F28CB" w:rsidRPr="00123468" w:rsidRDefault="003B660B" w:rsidP="00630E35">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Executives</w:t>
      </w:r>
      <w:r w:rsidR="000E7639" w:rsidRPr="00123468">
        <w:rPr>
          <w:rFonts w:ascii="Arial" w:hAnsi="Arial" w:cs="Arial"/>
          <w:color w:val="215868" w:themeColor="accent5" w:themeShade="80"/>
          <w:sz w:val="20"/>
          <w:szCs w:val="20"/>
        </w:rPr>
        <w:t xml:space="preserve"> need to develop Optimum Status, a personal and powerful style of communication that combines Authority and Empathy, Gravitas with Good Listening</w:t>
      </w:r>
      <w:r w:rsidR="000E7639" w:rsidRPr="00123468">
        <w:rPr>
          <w:rFonts w:ascii="Arial" w:hAnsi="Arial" w:cs="Arial"/>
          <w:i/>
          <w:color w:val="215868" w:themeColor="accent5" w:themeShade="80"/>
          <w:sz w:val="20"/>
          <w:szCs w:val="20"/>
        </w:rPr>
        <w:t>.</w:t>
      </w:r>
      <w:r w:rsidR="00964874" w:rsidRPr="00123468">
        <w:rPr>
          <w:rFonts w:ascii="Arial" w:hAnsi="Arial" w:cs="Arial"/>
          <w:color w:val="215868" w:themeColor="accent5" w:themeShade="80"/>
          <w:sz w:val="20"/>
          <w:szCs w:val="20"/>
        </w:rPr>
        <w:t xml:space="preserve"> </w:t>
      </w:r>
      <w:r w:rsidR="000E7639" w:rsidRPr="00123468">
        <w:rPr>
          <w:rFonts w:ascii="Arial" w:hAnsi="Arial" w:cs="Arial"/>
          <w:color w:val="215868" w:themeColor="accent5" w:themeShade="80"/>
          <w:sz w:val="20"/>
          <w:szCs w:val="20"/>
        </w:rPr>
        <w:t xml:space="preserve"> Acquiring this, allows </w:t>
      </w:r>
      <w:r w:rsidR="001A1B58" w:rsidRPr="00123468">
        <w:rPr>
          <w:rFonts w:ascii="Arial" w:hAnsi="Arial" w:cs="Arial"/>
          <w:color w:val="215868" w:themeColor="accent5" w:themeShade="80"/>
          <w:sz w:val="20"/>
          <w:szCs w:val="20"/>
        </w:rPr>
        <w:t>e</w:t>
      </w:r>
      <w:r w:rsidRPr="00123468">
        <w:rPr>
          <w:rFonts w:ascii="Arial" w:hAnsi="Arial" w:cs="Arial"/>
          <w:color w:val="215868" w:themeColor="accent5" w:themeShade="80"/>
          <w:sz w:val="20"/>
          <w:szCs w:val="20"/>
        </w:rPr>
        <w:t>xecutives</w:t>
      </w:r>
      <w:r w:rsidR="000E7639" w:rsidRPr="00123468">
        <w:rPr>
          <w:rFonts w:ascii="Arial" w:hAnsi="Arial" w:cs="Arial"/>
          <w:color w:val="215868" w:themeColor="accent5" w:themeShade="80"/>
          <w:sz w:val="20"/>
          <w:szCs w:val="20"/>
        </w:rPr>
        <w:t xml:space="preserve"> to modulate their Status to suit the wide variety of situations they need to manage day to day. They may, for example, need to use High Status to intervene decisively. On other occasions, they may need to project </w:t>
      </w:r>
      <w:r w:rsidR="00964874" w:rsidRPr="00123468">
        <w:rPr>
          <w:rFonts w:ascii="Arial" w:hAnsi="Arial" w:cs="Arial"/>
          <w:color w:val="215868" w:themeColor="accent5" w:themeShade="80"/>
          <w:sz w:val="20"/>
          <w:szCs w:val="20"/>
        </w:rPr>
        <w:t>relaxed, calm</w:t>
      </w:r>
      <w:r w:rsidR="000E7639" w:rsidRPr="00123468">
        <w:rPr>
          <w:rFonts w:ascii="Arial" w:hAnsi="Arial" w:cs="Arial"/>
          <w:color w:val="215868" w:themeColor="accent5" w:themeShade="80"/>
          <w:sz w:val="20"/>
          <w:szCs w:val="20"/>
        </w:rPr>
        <w:t>,</w:t>
      </w:r>
      <w:r w:rsidR="00964874" w:rsidRPr="00123468">
        <w:rPr>
          <w:rFonts w:ascii="Arial" w:hAnsi="Arial" w:cs="Arial"/>
          <w:color w:val="215868" w:themeColor="accent5" w:themeShade="80"/>
          <w:sz w:val="20"/>
          <w:szCs w:val="20"/>
        </w:rPr>
        <w:t xml:space="preserve"> authority, put</w:t>
      </w:r>
      <w:r w:rsidR="000E7639" w:rsidRPr="00123468">
        <w:rPr>
          <w:rFonts w:ascii="Arial" w:hAnsi="Arial" w:cs="Arial"/>
          <w:color w:val="215868" w:themeColor="accent5" w:themeShade="80"/>
          <w:sz w:val="20"/>
          <w:szCs w:val="20"/>
        </w:rPr>
        <w:t>ting</w:t>
      </w:r>
      <w:r w:rsidR="00964874" w:rsidRPr="00123468">
        <w:rPr>
          <w:rFonts w:ascii="Arial" w:hAnsi="Arial" w:cs="Arial"/>
          <w:color w:val="215868" w:themeColor="accent5" w:themeShade="80"/>
          <w:sz w:val="20"/>
          <w:szCs w:val="20"/>
        </w:rPr>
        <w:t xml:space="preserve"> people at their ease</w:t>
      </w:r>
      <w:r w:rsidR="000E7639" w:rsidRPr="00123468">
        <w:rPr>
          <w:rFonts w:ascii="Arial" w:hAnsi="Arial" w:cs="Arial"/>
          <w:color w:val="215868" w:themeColor="accent5" w:themeShade="80"/>
          <w:sz w:val="20"/>
          <w:szCs w:val="20"/>
        </w:rPr>
        <w:t>, generating</w:t>
      </w:r>
      <w:r w:rsidR="009D7327" w:rsidRPr="00123468">
        <w:rPr>
          <w:rFonts w:ascii="Arial" w:hAnsi="Arial" w:cs="Arial"/>
          <w:color w:val="215868" w:themeColor="accent5" w:themeShade="80"/>
          <w:sz w:val="20"/>
          <w:szCs w:val="20"/>
        </w:rPr>
        <w:t xml:space="preserve"> trust</w:t>
      </w:r>
      <w:r w:rsidR="000E7639" w:rsidRPr="00123468">
        <w:rPr>
          <w:rFonts w:ascii="Arial" w:hAnsi="Arial" w:cs="Arial"/>
          <w:color w:val="215868" w:themeColor="accent5" w:themeShade="80"/>
          <w:sz w:val="20"/>
          <w:szCs w:val="20"/>
        </w:rPr>
        <w:t>; this kind of High Status is best described as ‘Ambassadorial’</w:t>
      </w:r>
      <w:r w:rsidR="00964874" w:rsidRPr="00123468">
        <w:rPr>
          <w:rFonts w:ascii="Arial" w:hAnsi="Arial" w:cs="Arial"/>
          <w:color w:val="215868" w:themeColor="accent5" w:themeShade="80"/>
          <w:sz w:val="20"/>
          <w:szCs w:val="20"/>
        </w:rPr>
        <w:t xml:space="preserve">. </w:t>
      </w:r>
    </w:p>
    <w:p w14:paraId="09D50184" w14:textId="16AFD0A7" w:rsidR="001F28CB" w:rsidRPr="00123468" w:rsidRDefault="001F28CB" w:rsidP="00630E35">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This module </w:t>
      </w:r>
      <w:r w:rsidR="009D7327" w:rsidRPr="00123468">
        <w:rPr>
          <w:rFonts w:ascii="Arial" w:hAnsi="Arial" w:cs="Arial"/>
          <w:color w:val="215868" w:themeColor="accent5" w:themeShade="80"/>
          <w:sz w:val="20"/>
          <w:szCs w:val="20"/>
        </w:rPr>
        <w:t xml:space="preserve">starts by </w:t>
      </w:r>
      <w:r w:rsidR="000E7639" w:rsidRPr="00123468">
        <w:rPr>
          <w:rFonts w:ascii="Arial" w:hAnsi="Arial" w:cs="Arial"/>
          <w:color w:val="215868" w:themeColor="accent5" w:themeShade="80"/>
          <w:sz w:val="20"/>
          <w:szCs w:val="20"/>
        </w:rPr>
        <w:t xml:space="preserve">introducing </w:t>
      </w:r>
      <w:r w:rsidR="009D7327" w:rsidRPr="00123468">
        <w:rPr>
          <w:rFonts w:ascii="Arial" w:hAnsi="Arial" w:cs="Arial"/>
          <w:color w:val="215868" w:themeColor="accent5" w:themeShade="80"/>
          <w:sz w:val="20"/>
          <w:szCs w:val="20"/>
        </w:rPr>
        <w:t>participant</w:t>
      </w:r>
      <w:r w:rsidR="000E7639" w:rsidRPr="00123468">
        <w:rPr>
          <w:rFonts w:ascii="Arial" w:hAnsi="Arial" w:cs="Arial"/>
          <w:color w:val="215868" w:themeColor="accent5" w:themeShade="80"/>
          <w:sz w:val="20"/>
          <w:szCs w:val="20"/>
        </w:rPr>
        <w:t>s to the</w:t>
      </w:r>
      <w:r w:rsidR="009D7327" w:rsidRPr="00123468">
        <w:rPr>
          <w:rFonts w:ascii="Arial" w:hAnsi="Arial" w:cs="Arial"/>
          <w:color w:val="215868" w:themeColor="accent5" w:themeShade="80"/>
          <w:sz w:val="20"/>
          <w:szCs w:val="20"/>
        </w:rPr>
        <w:t xml:space="preserve"> </w:t>
      </w:r>
      <w:r w:rsidR="000E7639" w:rsidRPr="00123468">
        <w:rPr>
          <w:rFonts w:ascii="Arial" w:hAnsi="Arial" w:cs="Arial"/>
          <w:color w:val="215868" w:themeColor="accent5" w:themeShade="80"/>
          <w:sz w:val="20"/>
          <w:szCs w:val="20"/>
        </w:rPr>
        <w:t xml:space="preserve">Status Spectrum, and using out Communication Assessment Tool to help them to understand where they are on that spectrum, their communication strengths and weaknesses. The session then addresses each </w:t>
      </w:r>
      <w:r w:rsidR="00F84109" w:rsidRPr="00123468">
        <w:rPr>
          <w:rFonts w:ascii="Arial" w:hAnsi="Arial" w:cs="Arial"/>
          <w:color w:val="215868" w:themeColor="accent5" w:themeShade="80"/>
          <w:sz w:val="20"/>
          <w:szCs w:val="20"/>
        </w:rPr>
        <w:t>participant’s communication</w:t>
      </w:r>
      <w:r w:rsidRPr="00123468">
        <w:rPr>
          <w:rFonts w:ascii="Arial" w:hAnsi="Arial" w:cs="Arial"/>
          <w:color w:val="215868" w:themeColor="accent5" w:themeShade="80"/>
          <w:sz w:val="20"/>
          <w:szCs w:val="20"/>
        </w:rPr>
        <w:t xml:space="preserve"> </w:t>
      </w:r>
      <w:r w:rsidR="000E7639" w:rsidRPr="00123468">
        <w:rPr>
          <w:rFonts w:ascii="Arial" w:hAnsi="Arial" w:cs="Arial"/>
          <w:color w:val="215868" w:themeColor="accent5" w:themeShade="80"/>
          <w:sz w:val="20"/>
          <w:szCs w:val="20"/>
        </w:rPr>
        <w:t xml:space="preserve">needs and helps them overcome any weaknesses to develop Optimum Status in </w:t>
      </w:r>
      <w:r w:rsidR="0037380D" w:rsidRPr="00123468">
        <w:rPr>
          <w:rFonts w:ascii="Arial" w:hAnsi="Arial" w:cs="Arial"/>
          <w:color w:val="215868" w:themeColor="accent5" w:themeShade="80"/>
          <w:sz w:val="20"/>
          <w:szCs w:val="20"/>
        </w:rPr>
        <w:t>their day to day communication.</w:t>
      </w:r>
    </w:p>
    <w:p w14:paraId="4BA7D2A9" w14:textId="77777777" w:rsidR="00630E35" w:rsidRPr="00123468" w:rsidRDefault="00630E35" w:rsidP="009D7327">
      <w:pPr>
        <w:pStyle w:val="NoSpacing"/>
        <w:rPr>
          <w:rFonts w:ascii="Arial" w:hAnsi="Arial" w:cs="Arial"/>
          <w:b/>
          <w:color w:val="215868" w:themeColor="accent5" w:themeShade="80"/>
          <w:sz w:val="20"/>
          <w:szCs w:val="20"/>
          <w:u w:val="single"/>
        </w:rPr>
      </w:pPr>
    </w:p>
    <w:p w14:paraId="00496F98" w14:textId="77777777" w:rsidR="009D7327" w:rsidRPr="00123468" w:rsidRDefault="009D7327" w:rsidP="003B660B">
      <w:pPr>
        <w:pStyle w:val="NoSpacing"/>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1C4AD7AA" w14:textId="77777777" w:rsidR="001F28CB" w:rsidRPr="00123468" w:rsidRDefault="001F28CB" w:rsidP="00992A46">
      <w:pPr>
        <w:widowControl w:val="0"/>
        <w:autoSpaceDE w:val="0"/>
        <w:autoSpaceDN w:val="0"/>
        <w:adjustRightInd w:val="0"/>
        <w:spacing w:after="0" w:line="240" w:lineRule="auto"/>
        <w:rPr>
          <w:rFonts w:ascii="Arial" w:hAnsi="Arial" w:cs="Arial"/>
          <w:color w:val="215868" w:themeColor="accent5" w:themeShade="80"/>
          <w:sz w:val="20"/>
          <w:szCs w:val="20"/>
        </w:rPr>
      </w:pPr>
    </w:p>
    <w:p w14:paraId="7E404622" w14:textId="77777777" w:rsidR="009D7327" w:rsidRPr="00123468" w:rsidRDefault="0037380D" w:rsidP="001F28CB">
      <w:pPr>
        <w:pStyle w:val="ListParagraph"/>
        <w:numPr>
          <w:ilvl w:val="0"/>
          <w:numId w:val="9"/>
        </w:numPr>
        <w:spacing w:after="0" w:line="240" w:lineRule="auto"/>
        <w:rPr>
          <w:rFonts w:ascii="Arial" w:hAnsi="Arial" w:cs="Arial"/>
          <w:i/>
          <w:color w:val="215868" w:themeColor="accent5" w:themeShade="80"/>
          <w:sz w:val="20"/>
          <w:szCs w:val="20"/>
        </w:rPr>
      </w:pPr>
      <w:r w:rsidRPr="00123468">
        <w:rPr>
          <w:rFonts w:ascii="Arial" w:eastAsiaTheme="minorEastAsia" w:hAnsi="Arial" w:cs="Arial"/>
          <w:i/>
          <w:color w:val="215868" w:themeColor="accent5" w:themeShade="80"/>
          <w:sz w:val="20"/>
          <w:szCs w:val="20"/>
        </w:rPr>
        <w:t>How</w:t>
      </w:r>
      <w:r w:rsidR="008A1794" w:rsidRPr="00123468">
        <w:rPr>
          <w:rFonts w:ascii="Arial" w:eastAsiaTheme="minorEastAsia" w:hAnsi="Arial" w:cs="Arial"/>
          <w:i/>
          <w:color w:val="215868" w:themeColor="accent5" w:themeShade="80"/>
          <w:sz w:val="20"/>
          <w:szCs w:val="20"/>
        </w:rPr>
        <w:t>,</w:t>
      </w:r>
      <w:r w:rsidRPr="00123468">
        <w:rPr>
          <w:rFonts w:ascii="Arial" w:eastAsiaTheme="minorEastAsia" w:hAnsi="Arial" w:cs="Arial"/>
          <w:i/>
          <w:color w:val="215868" w:themeColor="accent5" w:themeShade="80"/>
          <w:sz w:val="20"/>
          <w:szCs w:val="20"/>
        </w:rPr>
        <w:t xml:space="preserve"> by</w:t>
      </w:r>
      <w:r w:rsidR="009D7327" w:rsidRPr="00123468">
        <w:rPr>
          <w:rFonts w:ascii="Arial" w:eastAsiaTheme="minorEastAsia" w:hAnsi="Arial" w:cs="Arial"/>
          <w:i/>
          <w:color w:val="215868" w:themeColor="accent5" w:themeShade="80"/>
          <w:sz w:val="20"/>
          <w:szCs w:val="20"/>
        </w:rPr>
        <w:t xml:space="preserve"> build</w:t>
      </w:r>
      <w:r w:rsidRPr="00123468">
        <w:rPr>
          <w:rFonts w:ascii="Arial" w:eastAsiaTheme="minorEastAsia" w:hAnsi="Arial" w:cs="Arial"/>
          <w:i/>
          <w:color w:val="215868" w:themeColor="accent5" w:themeShade="80"/>
          <w:sz w:val="20"/>
          <w:szCs w:val="20"/>
        </w:rPr>
        <w:t>ing</w:t>
      </w:r>
      <w:r w:rsidR="009D7327" w:rsidRPr="00123468">
        <w:rPr>
          <w:rFonts w:ascii="Arial" w:eastAsiaTheme="minorEastAsia" w:hAnsi="Arial" w:cs="Arial"/>
          <w:i/>
          <w:color w:val="215868" w:themeColor="accent5" w:themeShade="80"/>
          <w:sz w:val="20"/>
          <w:szCs w:val="20"/>
        </w:rPr>
        <w:t xml:space="preserve"> you</w:t>
      </w:r>
      <w:r w:rsidRPr="00123468">
        <w:rPr>
          <w:rFonts w:ascii="Arial" w:eastAsiaTheme="minorEastAsia" w:hAnsi="Arial" w:cs="Arial"/>
          <w:i/>
          <w:color w:val="215868" w:themeColor="accent5" w:themeShade="80"/>
          <w:sz w:val="20"/>
          <w:szCs w:val="20"/>
        </w:rPr>
        <w:t>r Propriocep</w:t>
      </w:r>
      <w:r w:rsidR="008A1794" w:rsidRPr="00123468">
        <w:rPr>
          <w:rFonts w:ascii="Arial" w:eastAsiaTheme="minorEastAsia" w:hAnsi="Arial" w:cs="Arial"/>
          <w:i/>
          <w:color w:val="215868" w:themeColor="accent5" w:themeShade="80"/>
          <w:sz w:val="20"/>
          <w:szCs w:val="20"/>
        </w:rPr>
        <w:t xml:space="preserve">tion, you </w:t>
      </w:r>
      <w:r w:rsidR="009D7327" w:rsidRPr="00123468">
        <w:rPr>
          <w:rFonts w:ascii="Arial" w:eastAsiaTheme="minorEastAsia" w:hAnsi="Arial" w:cs="Arial"/>
          <w:i/>
          <w:color w:val="215868" w:themeColor="accent5" w:themeShade="80"/>
          <w:sz w:val="20"/>
          <w:szCs w:val="20"/>
        </w:rPr>
        <w:t>become aware of how you come across to others.</w:t>
      </w:r>
    </w:p>
    <w:p w14:paraId="02CF897B" w14:textId="77777777" w:rsidR="008A1794" w:rsidRPr="00123468" w:rsidRDefault="008A1794" w:rsidP="001F28CB">
      <w:pPr>
        <w:pStyle w:val="ListParagraph"/>
        <w:numPr>
          <w:ilvl w:val="0"/>
          <w:numId w:val="9"/>
        </w:numPr>
        <w:spacing w:after="0" w:line="240" w:lineRule="auto"/>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w:t>
      </w:r>
      <w:r w:rsidRPr="00123468">
        <w:rPr>
          <w:rFonts w:ascii="Arial" w:hAnsi="Arial" w:cs="Arial"/>
          <w:b/>
          <w:i/>
          <w:color w:val="215868" w:themeColor="accent5" w:themeShade="80"/>
          <w:sz w:val="20"/>
          <w:szCs w:val="20"/>
        </w:rPr>
        <w:t xml:space="preserve">Mindfulness </w:t>
      </w:r>
      <w:r w:rsidRPr="00123468">
        <w:rPr>
          <w:rFonts w:ascii="Arial" w:hAnsi="Arial" w:cs="Arial"/>
          <w:i/>
          <w:color w:val="215868" w:themeColor="accent5" w:themeShade="80"/>
          <w:sz w:val="20"/>
          <w:szCs w:val="20"/>
        </w:rPr>
        <w:t xml:space="preserve">to </w:t>
      </w:r>
      <w:r w:rsidR="007C1BD8" w:rsidRPr="00123468">
        <w:rPr>
          <w:rFonts w:ascii="Arial" w:hAnsi="Arial" w:cs="Arial"/>
          <w:i/>
          <w:color w:val="215868" w:themeColor="accent5" w:themeShade="80"/>
          <w:sz w:val="20"/>
          <w:szCs w:val="20"/>
        </w:rPr>
        <w:t xml:space="preserve">respond rather than react, </w:t>
      </w:r>
      <w:r w:rsidRPr="00123468">
        <w:rPr>
          <w:rFonts w:ascii="Arial" w:hAnsi="Arial" w:cs="Arial"/>
          <w:i/>
          <w:color w:val="215868" w:themeColor="accent5" w:themeShade="80"/>
          <w:sz w:val="20"/>
          <w:szCs w:val="20"/>
        </w:rPr>
        <w:t xml:space="preserve">remain in the moment, and manage a situation as it is. </w:t>
      </w:r>
    </w:p>
    <w:p w14:paraId="6ED9E25D" w14:textId="77777777" w:rsidR="001F28CB" w:rsidRPr="00123468" w:rsidRDefault="008A1794" w:rsidP="001F28CB">
      <w:pPr>
        <w:pStyle w:val="ListParagraph"/>
        <w:numPr>
          <w:ilvl w:val="0"/>
          <w:numId w:val="9"/>
        </w:numPr>
        <w:spacing w:after="0" w:line="240" w:lineRule="auto"/>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w:t>
      </w:r>
      <w:r w:rsidRPr="00123468">
        <w:rPr>
          <w:rFonts w:ascii="Arial" w:hAnsi="Arial" w:cs="Arial"/>
          <w:b/>
          <w:i/>
          <w:color w:val="215868" w:themeColor="accent5" w:themeShade="80"/>
          <w:sz w:val="20"/>
          <w:szCs w:val="20"/>
        </w:rPr>
        <w:t>control stress and manage nerves.</w:t>
      </w:r>
      <w:r w:rsidRPr="00123468">
        <w:rPr>
          <w:rFonts w:ascii="Arial" w:hAnsi="Arial" w:cs="Arial"/>
          <w:i/>
          <w:color w:val="215868" w:themeColor="accent5" w:themeShade="80"/>
          <w:sz w:val="20"/>
          <w:szCs w:val="20"/>
        </w:rPr>
        <w:t xml:space="preserve"> </w:t>
      </w:r>
    </w:p>
    <w:p w14:paraId="37CDE9D9" w14:textId="39141CCB" w:rsidR="008A1794" w:rsidRPr="00123468" w:rsidRDefault="001F28CB" w:rsidP="001F28CB">
      <w:pPr>
        <w:pStyle w:val="ListParagraph"/>
        <w:widowControl w:val="0"/>
        <w:numPr>
          <w:ilvl w:val="0"/>
          <w:numId w:val="9"/>
        </w:numPr>
        <w:autoSpaceDE w:val="0"/>
        <w:autoSpaceDN w:val="0"/>
        <w:adjustRightInd w:val="0"/>
        <w:spacing w:after="0" w:line="240" w:lineRule="auto"/>
        <w:rPr>
          <w:rFonts w:ascii="Arial" w:hAnsi="Arial" w:cs="Arial"/>
          <w:b/>
          <w:i/>
          <w:color w:val="215868" w:themeColor="accent5" w:themeShade="80"/>
          <w:sz w:val="20"/>
          <w:szCs w:val="20"/>
        </w:rPr>
      </w:pPr>
      <w:r w:rsidRPr="00123468">
        <w:rPr>
          <w:rFonts w:ascii="Arial" w:hAnsi="Arial" w:cs="Arial"/>
          <w:i/>
          <w:color w:val="215868" w:themeColor="accent5" w:themeShade="80"/>
          <w:sz w:val="20"/>
          <w:szCs w:val="20"/>
        </w:rPr>
        <w:t>How to</w:t>
      </w:r>
      <w:r w:rsidR="000E7639" w:rsidRPr="00123468">
        <w:rPr>
          <w:rFonts w:ascii="Arial" w:hAnsi="Arial" w:cs="Arial"/>
          <w:i/>
          <w:color w:val="215868" w:themeColor="accent5" w:themeShade="80"/>
          <w:sz w:val="20"/>
          <w:szCs w:val="20"/>
        </w:rPr>
        <w:t xml:space="preserve"> use Status </w:t>
      </w:r>
      <w:r w:rsidRPr="00123468">
        <w:rPr>
          <w:rFonts w:ascii="Arial" w:hAnsi="Arial" w:cs="Arial"/>
          <w:i/>
          <w:color w:val="215868" w:themeColor="accent5" w:themeShade="80"/>
          <w:sz w:val="20"/>
          <w:szCs w:val="20"/>
        </w:rPr>
        <w:t xml:space="preserve">address audiences of any kind </w:t>
      </w:r>
      <w:r w:rsidR="008A1794" w:rsidRPr="00123468">
        <w:rPr>
          <w:rFonts w:ascii="Arial" w:hAnsi="Arial" w:cs="Arial"/>
          <w:i/>
          <w:color w:val="215868" w:themeColor="accent5" w:themeShade="80"/>
          <w:sz w:val="20"/>
          <w:szCs w:val="20"/>
        </w:rPr>
        <w:t xml:space="preserve">or size </w:t>
      </w:r>
      <w:r w:rsidRPr="00123468">
        <w:rPr>
          <w:rFonts w:ascii="Arial" w:hAnsi="Arial" w:cs="Arial"/>
          <w:i/>
          <w:color w:val="215868" w:themeColor="accent5" w:themeShade="80"/>
          <w:sz w:val="20"/>
          <w:szCs w:val="20"/>
        </w:rPr>
        <w:t>with</w:t>
      </w:r>
      <w:r w:rsidR="008A1794" w:rsidRPr="00123468">
        <w:rPr>
          <w:rFonts w:ascii="Arial" w:hAnsi="Arial" w:cs="Arial"/>
          <w:i/>
          <w:color w:val="215868" w:themeColor="accent5" w:themeShade="80"/>
          <w:sz w:val="20"/>
          <w:szCs w:val="20"/>
        </w:rPr>
        <w:t xml:space="preserve"> the </w:t>
      </w:r>
      <w:r w:rsidR="008A1794" w:rsidRPr="00123468">
        <w:rPr>
          <w:rFonts w:ascii="Arial" w:hAnsi="Arial" w:cs="Arial"/>
          <w:b/>
          <w:i/>
          <w:color w:val="215868" w:themeColor="accent5" w:themeShade="80"/>
          <w:sz w:val="20"/>
          <w:szCs w:val="20"/>
        </w:rPr>
        <w:t>appropriate level of authority.</w:t>
      </w:r>
    </w:p>
    <w:p w14:paraId="7190EF23" w14:textId="77777777" w:rsidR="001F28CB" w:rsidRPr="00123468" w:rsidRDefault="001F28CB" w:rsidP="001F28CB">
      <w:pPr>
        <w:pStyle w:val="ListParagraph"/>
        <w:widowControl w:val="0"/>
        <w:numPr>
          <w:ilvl w:val="0"/>
          <w:numId w:val="9"/>
        </w:numPr>
        <w:autoSpaceDE w:val="0"/>
        <w:autoSpaceDN w:val="0"/>
        <w:adjustRightInd w:val="0"/>
        <w:spacing w:after="0" w:line="240" w:lineRule="auto"/>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use </w:t>
      </w:r>
      <w:r w:rsidRPr="00123468">
        <w:rPr>
          <w:rFonts w:ascii="Arial" w:hAnsi="Arial" w:cs="Arial"/>
          <w:b/>
          <w:i/>
          <w:color w:val="215868" w:themeColor="accent5" w:themeShade="80"/>
          <w:sz w:val="20"/>
          <w:szCs w:val="20"/>
        </w:rPr>
        <w:t>voice and body language</w:t>
      </w:r>
      <w:r w:rsidRPr="00123468">
        <w:rPr>
          <w:rFonts w:ascii="Arial" w:hAnsi="Arial" w:cs="Arial"/>
          <w:i/>
          <w:color w:val="215868" w:themeColor="accent5" w:themeShade="80"/>
          <w:sz w:val="20"/>
          <w:szCs w:val="20"/>
        </w:rPr>
        <w:t xml:space="preserve"> to</w:t>
      </w:r>
      <w:r w:rsidR="0037380D" w:rsidRPr="00123468">
        <w:rPr>
          <w:rFonts w:ascii="Arial" w:hAnsi="Arial" w:cs="Arial"/>
          <w:i/>
          <w:color w:val="215868" w:themeColor="accent5" w:themeShade="80"/>
          <w:sz w:val="20"/>
          <w:szCs w:val="20"/>
        </w:rPr>
        <w:t xml:space="preserve"> </w:t>
      </w:r>
      <w:r w:rsidR="008A1794" w:rsidRPr="00123468">
        <w:rPr>
          <w:rFonts w:ascii="Arial" w:hAnsi="Arial" w:cs="Arial"/>
          <w:i/>
          <w:color w:val="215868" w:themeColor="accent5" w:themeShade="80"/>
          <w:sz w:val="20"/>
          <w:szCs w:val="20"/>
        </w:rPr>
        <w:t>generate trust and confidence in your audience.</w:t>
      </w:r>
    </w:p>
    <w:p w14:paraId="60331297" w14:textId="77777777" w:rsidR="001F28CB" w:rsidRPr="00123468" w:rsidRDefault="001F28CB" w:rsidP="001F28CB">
      <w:pPr>
        <w:pStyle w:val="ListParagraph"/>
        <w:numPr>
          <w:ilvl w:val="0"/>
          <w:numId w:val="9"/>
        </w:numPr>
        <w:spacing w:after="0" w:line="240" w:lineRule="auto"/>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develop a </w:t>
      </w:r>
      <w:r w:rsidRPr="00123468">
        <w:rPr>
          <w:rFonts w:ascii="Arial" w:hAnsi="Arial" w:cs="Arial"/>
          <w:b/>
          <w:i/>
          <w:color w:val="215868" w:themeColor="accent5" w:themeShade="80"/>
          <w:sz w:val="20"/>
          <w:szCs w:val="20"/>
        </w:rPr>
        <w:t>strong, warm resonant voice</w:t>
      </w:r>
      <w:r w:rsidRPr="00123468">
        <w:rPr>
          <w:rFonts w:ascii="Arial" w:hAnsi="Arial" w:cs="Arial"/>
          <w:i/>
          <w:color w:val="215868" w:themeColor="accent5" w:themeShade="80"/>
          <w:sz w:val="20"/>
          <w:szCs w:val="20"/>
        </w:rPr>
        <w:t>. Female or male, your voice expresses your personality, and influences others at a subliminal level</w:t>
      </w:r>
      <w:r w:rsidR="009D7327" w:rsidRPr="00123468">
        <w:rPr>
          <w:rFonts w:ascii="Arial" w:hAnsi="Arial" w:cs="Arial"/>
          <w:i/>
          <w:color w:val="215868" w:themeColor="accent5" w:themeShade="80"/>
          <w:sz w:val="20"/>
          <w:szCs w:val="20"/>
        </w:rPr>
        <w:t>.</w:t>
      </w:r>
    </w:p>
    <w:p w14:paraId="225D14E2" w14:textId="53A16213" w:rsidR="001F28CB" w:rsidRPr="00123468" w:rsidRDefault="001F28CB" w:rsidP="001F28CB">
      <w:pPr>
        <w:pStyle w:val="ListParagraph"/>
        <w:numPr>
          <w:ilvl w:val="0"/>
          <w:numId w:val="9"/>
        </w:numPr>
        <w:spacing w:after="0" w:line="240" w:lineRule="auto"/>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identify - and where appropriate</w:t>
      </w:r>
      <w:r w:rsidR="008A1794" w:rsidRPr="00123468">
        <w:rPr>
          <w:rFonts w:ascii="Arial" w:hAnsi="Arial" w:cs="Arial"/>
          <w:i/>
          <w:color w:val="215868" w:themeColor="accent5" w:themeShade="80"/>
          <w:sz w:val="20"/>
          <w:szCs w:val="20"/>
        </w:rPr>
        <w:t xml:space="preserve"> -</w:t>
      </w:r>
      <w:r w:rsidRPr="00123468">
        <w:rPr>
          <w:rFonts w:ascii="Arial" w:hAnsi="Arial" w:cs="Arial"/>
          <w:i/>
          <w:color w:val="215868" w:themeColor="accent5" w:themeShade="80"/>
          <w:sz w:val="20"/>
          <w:szCs w:val="20"/>
        </w:rPr>
        <w:t xml:space="preserve"> </w:t>
      </w:r>
      <w:r w:rsidRPr="00123468">
        <w:rPr>
          <w:rFonts w:ascii="Arial" w:hAnsi="Arial" w:cs="Arial"/>
          <w:b/>
          <w:i/>
          <w:color w:val="215868" w:themeColor="accent5" w:themeShade="80"/>
          <w:sz w:val="20"/>
          <w:szCs w:val="20"/>
        </w:rPr>
        <w:t>take control of the agenda</w:t>
      </w:r>
      <w:r w:rsidRPr="00123468">
        <w:rPr>
          <w:rFonts w:ascii="Arial" w:hAnsi="Arial" w:cs="Arial"/>
          <w:i/>
          <w:color w:val="215868" w:themeColor="accent5" w:themeShade="80"/>
          <w:sz w:val="20"/>
          <w:szCs w:val="20"/>
        </w:rPr>
        <w:t xml:space="preserve"> in meetings, negotiations and confrontations. </w:t>
      </w:r>
    </w:p>
    <w:p w14:paraId="038BFF05" w14:textId="77777777" w:rsidR="001F28CB" w:rsidRPr="00C3364B" w:rsidRDefault="001F28CB" w:rsidP="00992A46">
      <w:pPr>
        <w:pStyle w:val="ListParagraph"/>
        <w:rPr>
          <w:rFonts w:ascii="Arial" w:hAnsi="Arial" w:cs="Arial"/>
          <w:i/>
          <w:sz w:val="20"/>
          <w:szCs w:val="20"/>
        </w:rPr>
      </w:pPr>
    </w:p>
    <w:p w14:paraId="5D0AFA32" w14:textId="77777777" w:rsidR="001A1B58" w:rsidRDefault="001A1B58" w:rsidP="003B660B">
      <w:pPr>
        <w:widowControl w:val="0"/>
        <w:autoSpaceDE w:val="0"/>
        <w:autoSpaceDN w:val="0"/>
        <w:adjustRightInd w:val="0"/>
        <w:spacing w:after="0" w:line="240" w:lineRule="auto"/>
        <w:ind w:right="-244"/>
        <w:outlineLvl w:val="0"/>
        <w:rPr>
          <w:rFonts w:ascii="Arial" w:hAnsi="Arial" w:cs="Arial"/>
          <w:b/>
          <w:bCs/>
          <w:sz w:val="20"/>
          <w:szCs w:val="20"/>
          <w:u w:val="single"/>
          <w:lang w:val="en-US"/>
        </w:rPr>
      </w:pPr>
    </w:p>
    <w:p w14:paraId="41A5A4C4" w14:textId="77777777" w:rsidR="003A3A36" w:rsidRDefault="003A3A36" w:rsidP="003B660B">
      <w:pPr>
        <w:widowControl w:val="0"/>
        <w:autoSpaceDE w:val="0"/>
        <w:autoSpaceDN w:val="0"/>
        <w:adjustRightInd w:val="0"/>
        <w:spacing w:after="0" w:line="240" w:lineRule="auto"/>
        <w:ind w:right="-244"/>
        <w:outlineLvl w:val="0"/>
        <w:rPr>
          <w:rFonts w:ascii="Arial" w:hAnsi="Arial" w:cs="Arial"/>
          <w:b/>
          <w:bCs/>
          <w:sz w:val="20"/>
          <w:szCs w:val="20"/>
          <w:u w:val="single"/>
          <w:lang w:val="en-US"/>
        </w:rPr>
      </w:pPr>
    </w:p>
    <w:p w14:paraId="43D5B034" w14:textId="77777777" w:rsidR="003A3A36" w:rsidRDefault="003A3A36" w:rsidP="003B660B">
      <w:pPr>
        <w:widowControl w:val="0"/>
        <w:autoSpaceDE w:val="0"/>
        <w:autoSpaceDN w:val="0"/>
        <w:adjustRightInd w:val="0"/>
        <w:spacing w:after="0" w:line="240" w:lineRule="auto"/>
        <w:ind w:right="-244"/>
        <w:outlineLvl w:val="0"/>
        <w:rPr>
          <w:rFonts w:ascii="Arial" w:hAnsi="Arial" w:cs="Arial"/>
          <w:b/>
          <w:bCs/>
          <w:sz w:val="20"/>
          <w:szCs w:val="20"/>
          <w:u w:val="single"/>
          <w:lang w:val="en-US"/>
        </w:rPr>
      </w:pPr>
    </w:p>
    <w:p w14:paraId="0ECABF51" w14:textId="77777777" w:rsidR="003A3A36" w:rsidRPr="00123468" w:rsidRDefault="003A3A36" w:rsidP="003B660B">
      <w:pPr>
        <w:widowControl w:val="0"/>
        <w:autoSpaceDE w:val="0"/>
        <w:autoSpaceDN w:val="0"/>
        <w:adjustRightInd w:val="0"/>
        <w:spacing w:after="0" w:line="240" w:lineRule="auto"/>
        <w:ind w:right="-244"/>
        <w:outlineLvl w:val="0"/>
        <w:rPr>
          <w:rFonts w:ascii="Arial" w:hAnsi="Arial" w:cs="Arial"/>
          <w:b/>
          <w:bCs/>
          <w:color w:val="00B050"/>
          <w:sz w:val="20"/>
          <w:szCs w:val="20"/>
          <w:u w:val="single"/>
          <w:lang w:val="en-US"/>
        </w:rPr>
      </w:pPr>
    </w:p>
    <w:p w14:paraId="76307995" w14:textId="5A7E3980" w:rsidR="00630E35" w:rsidRPr="00123468" w:rsidRDefault="003A3A36" w:rsidP="003B660B">
      <w:pPr>
        <w:widowControl w:val="0"/>
        <w:autoSpaceDE w:val="0"/>
        <w:autoSpaceDN w:val="0"/>
        <w:adjustRightInd w:val="0"/>
        <w:spacing w:after="0" w:line="240" w:lineRule="auto"/>
        <w:ind w:right="-244"/>
        <w:outlineLvl w:val="0"/>
        <w:rPr>
          <w:rFonts w:ascii="Arial" w:hAnsi="Arial" w:cs="Arial"/>
          <w:color w:val="215868" w:themeColor="accent5" w:themeShade="80"/>
          <w:sz w:val="20"/>
          <w:szCs w:val="20"/>
          <w:u w:val="single"/>
          <w:lang w:val="en-US"/>
        </w:rPr>
      </w:pPr>
      <w:r w:rsidRPr="002C2785">
        <w:rPr>
          <w:rFonts w:ascii="Arial" w:hAnsi="Arial" w:cs="Arial"/>
          <w:b/>
          <w:color w:val="00B050"/>
          <w:sz w:val="20"/>
          <w:szCs w:val="20"/>
          <w:u w:val="single"/>
        </w:rPr>
        <w:t xml:space="preserve">Module: </w:t>
      </w:r>
      <w:r w:rsidR="00123468" w:rsidRPr="002C2785">
        <w:rPr>
          <w:rFonts w:ascii="Arial" w:hAnsi="Arial" w:cs="Arial"/>
          <w:b/>
          <w:bCs/>
          <w:color w:val="215868" w:themeColor="accent5" w:themeShade="80"/>
          <w:sz w:val="20"/>
          <w:szCs w:val="20"/>
          <w:u w:val="single"/>
          <w:lang w:val="en-US"/>
        </w:rPr>
        <w:t>COMMUNICATING</w:t>
      </w:r>
      <w:r w:rsidR="00123468" w:rsidRPr="00123468">
        <w:rPr>
          <w:rFonts w:ascii="Arial" w:hAnsi="Arial" w:cs="Arial"/>
          <w:b/>
          <w:bCs/>
          <w:color w:val="215868" w:themeColor="accent5" w:themeShade="80"/>
          <w:sz w:val="20"/>
          <w:szCs w:val="20"/>
          <w:u w:val="single"/>
          <w:lang w:val="en-US"/>
        </w:rPr>
        <w:t xml:space="preserve"> CHANGE </w:t>
      </w:r>
    </w:p>
    <w:p w14:paraId="3CB53EFE" w14:textId="77777777" w:rsidR="00630E35" w:rsidRPr="00123468" w:rsidRDefault="00630E35" w:rsidP="00630E35">
      <w:pPr>
        <w:widowControl w:val="0"/>
        <w:autoSpaceDE w:val="0"/>
        <w:autoSpaceDN w:val="0"/>
        <w:adjustRightInd w:val="0"/>
        <w:spacing w:after="0" w:line="240" w:lineRule="auto"/>
        <w:ind w:right="-244"/>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When developing and delivering an effective message for change, whether it’s a change in budget, operations, staff, or a wider change that needs a communication strategy, it is essential that communication creates clarity for a positive response across the business. Poor communication can create heightened resistance to change, worry and anxiety.</w:t>
      </w:r>
    </w:p>
    <w:p w14:paraId="103E657A" w14:textId="77777777" w:rsidR="00630E35" w:rsidRPr="00123468" w:rsidRDefault="00630E35" w:rsidP="00630E35">
      <w:pPr>
        <w:widowControl w:val="0"/>
        <w:autoSpaceDE w:val="0"/>
        <w:autoSpaceDN w:val="0"/>
        <w:adjustRightInd w:val="0"/>
        <w:spacing w:after="0" w:line="240" w:lineRule="auto"/>
        <w:ind w:right="-244"/>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 </w:t>
      </w:r>
    </w:p>
    <w:p w14:paraId="44C7AC92" w14:textId="2D7EE3F9" w:rsidR="00630E35" w:rsidRPr="00123468" w:rsidRDefault="00630E35" w:rsidP="00630E35">
      <w:pPr>
        <w:widowControl w:val="0"/>
        <w:autoSpaceDE w:val="0"/>
        <w:autoSpaceDN w:val="0"/>
        <w:adjustRightInd w:val="0"/>
        <w:spacing w:after="0" w:line="240" w:lineRule="auto"/>
        <w:ind w:right="-244"/>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This module is for Managers and Executives delivering a message of change across the business, or within their teams.</w:t>
      </w:r>
    </w:p>
    <w:p w14:paraId="3B34402B" w14:textId="77777777" w:rsidR="00630E35" w:rsidRPr="00123468" w:rsidRDefault="00630E35" w:rsidP="00630E35">
      <w:pPr>
        <w:widowControl w:val="0"/>
        <w:autoSpaceDE w:val="0"/>
        <w:autoSpaceDN w:val="0"/>
        <w:adjustRightInd w:val="0"/>
        <w:spacing w:after="0" w:line="240" w:lineRule="auto"/>
        <w:ind w:right="-244"/>
        <w:rPr>
          <w:rFonts w:ascii="Arial" w:hAnsi="Arial" w:cs="Arial"/>
          <w:color w:val="215868" w:themeColor="accent5" w:themeShade="80"/>
          <w:sz w:val="20"/>
          <w:szCs w:val="20"/>
          <w:lang w:val="en-US"/>
        </w:rPr>
      </w:pPr>
    </w:p>
    <w:p w14:paraId="5E8E975F" w14:textId="77777777" w:rsidR="00630E35" w:rsidRPr="00123468" w:rsidRDefault="00630E35" w:rsidP="003B660B">
      <w:pPr>
        <w:pStyle w:val="ListParagraph"/>
        <w:autoSpaceDE w:val="0"/>
        <w:autoSpaceDN w:val="0"/>
        <w:adjustRightInd w:val="0"/>
        <w:spacing w:after="0" w:line="240" w:lineRule="auto"/>
        <w:ind w:left="-270" w:right="566"/>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rPr>
        <w:t xml:space="preserve">      </w:t>
      </w: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1F520AFB" w14:textId="77777777" w:rsidR="00630E35" w:rsidRPr="00123468" w:rsidRDefault="00630E35" w:rsidP="00630E35">
      <w:pPr>
        <w:pStyle w:val="ListParagraph"/>
        <w:widowControl w:val="0"/>
        <w:numPr>
          <w:ilvl w:val="0"/>
          <w:numId w:val="27"/>
        </w:numPr>
        <w:autoSpaceDE w:val="0"/>
        <w:autoSpaceDN w:val="0"/>
        <w:adjustRightInd w:val="0"/>
        <w:spacing w:after="0" w:line="240" w:lineRule="auto"/>
        <w:ind w:right="-244"/>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How to draw upon all aspects of change to effectively communicate your message (who will it involve, the culture of the company, the process, the success measurements in place to demonstrate necessity and requirement for change)</w:t>
      </w:r>
    </w:p>
    <w:p w14:paraId="297BEF24" w14:textId="77777777" w:rsidR="00630E35" w:rsidRPr="00123468" w:rsidRDefault="00630E35" w:rsidP="00630E35">
      <w:pPr>
        <w:pStyle w:val="ListParagraph"/>
        <w:widowControl w:val="0"/>
        <w:numPr>
          <w:ilvl w:val="0"/>
          <w:numId w:val="27"/>
        </w:numPr>
        <w:autoSpaceDE w:val="0"/>
        <w:autoSpaceDN w:val="0"/>
        <w:adjustRightInd w:val="0"/>
        <w:spacing w:after="0" w:line="240" w:lineRule="auto"/>
        <w:ind w:right="-244"/>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How to structure, build and deliver a targeted message</w:t>
      </w:r>
    </w:p>
    <w:p w14:paraId="1291F526" w14:textId="77777777" w:rsidR="00630E35" w:rsidRPr="00123468" w:rsidRDefault="00630E35" w:rsidP="00630E35">
      <w:pPr>
        <w:pStyle w:val="ListParagraph"/>
        <w:widowControl w:val="0"/>
        <w:numPr>
          <w:ilvl w:val="0"/>
          <w:numId w:val="27"/>
        </w:numPr>
        <w:autoSpaceDE w:val="0"/>
        <w:autoSpaceDN w:val="0"/>
        <w:adjustRightInd w:val="0"/>
        <w:spacing w:after="0" w:line="240" w:lineRule="auto"/>
        <w:ind w:right="-244"/>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How to influence your audience and facilitate change through building trust, rapport and buy-in</w:t>
      </w:r>
    </w:p>
    <w:p w14:paraId="047667B5" w14:textId="77777777" w:rsidR="00630E35" w:rsidRPr="00123468" w:rsidRDefault="00630E35" w:rsidP="00630E35">
      <w:pPr>
        <w:pStyle w:val="ListParagraph"/>
        <w:widowControl w:val="0"/>
        <w:numPr>
          <w:ilvl w:val="0"/>
          <w:numId w:val="27"/>
        </w:numPr>
        <w:autoSpaceDE w:val="0"/>
        <w:autoSpaceDN w:val="0"/>
        <w:adjustRightInd w:val="0"/>
        <w:spacing w:after="0" w:line="240" w:lineRule="auto"/>
        <w:ind w:right="-244"/>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How to manage all the variety of meetings you may have during change from presenting difficult messages to a large cohort, board room discussions or group discussions, team briefings, one to one meetings, and interviews. </w:t>
      </w:r>
    </w:p>
    <w:p w14:paraId="4D75475F" w14:textId="77777777" w:rsidR="00630E35" w:rsidRPr="00123468" w:rsidRDefault="00630E35" w:rsidP="00630E35">
      <w:pPr>
        <w:pStyle w:val="ListParagraph"/>
        <w:widowControl w:val="0"/>
        <w:numPr>
          <w:ilvl w:val="0"/>
          <w:numId w:val="27"/>
        </w:numPr>
        <w:autoSpaceDE w:val="0"/>
        <w:autoSpaceDN w:val="0"/>
        <w:adjustRightInd w:val="0"/>
        <w:spacing w:after="0" w:line="240" w:lineRule="auto"/>
        <w:ind w:right="-244"/>
        <w:rPr>
          <w:rFonts w:ascii="Arial" w:hAnsi="Arial" w:cs="Arial"/>
          <w:i/>
          <w:color w:val="215868" w:themeColor="accent5" w:themeShade="80"/>
          <w:sz w:val="20"/>
          <w:szCs w:val="20"/>
          <w:lang w:val="en-US"/>
        </w:rPr>
      </w:pPr>
      <w:r w:rsidRPr="00123468">
        <w:rPr>
          <w:rFonts w:ascii="Arial" w:hAnsi="Arial" w:cs="Arial"/>
          <w:i/>
          <w:color w:val="215868" w:themeColor="accent5" w:themeShade="80"/>
          <w:sz w:val="20"/>
          <w:szCs w:val="20"/>
          <w:lang w:val="en-US"/>
        </w:rPr>
        <w:t>How to handle challenging questions and difficult conversations through periods of change and resistance.</w:t>
      </w:r>
    </w:p>
    <w:p w14:paraId="273FDF54" w14:textId="77777777" w:rsidR="00630E35" w:rsidRPr="00123468" w:rsidRDefault="00630E35" w:rsidP="00630E35">
      <w:pPr>
        <w:widowControl w:val="0"/>
        <w:autoSpaceDE w:val="0"/>
        <w:autoSpaceDN w:val="0"/>
        <w:adjustRightInd w:val="0"/>
        <w:spacing w:after="0" w:line="240" w:lineRule="auto"/>
        <w:ind w:left="360" w:right="-244"/>
        <w:rPr>
          <w:rFonts w:ascii="Arial" w:hAnsi="Arial" w:cs="Arial"/>
          <w:i/>
          <w:color w:val="215868" w:themeColor="accent5" w:themeShade="80"/>
          <w:sz w:val="20"/>
          <w:szCs w:val="20"/>
          <w:lang w:val="en-US"/>
        </w:rPr>
      </w:pPr>
    </w:p>
    <w:p w14:paraId="58676EDC" w14:textId="77777777" w:rsidR="00630E35" w:rsidRPr="00123468" w:rsidRDefault="00630E35" w:rsidP="00630E35">
      <w:pPr>
        <w:widowControl w:val="0"/>
        <w:autoSpaceDE w:val="0"/>
        <w:autoSpaceDN w:val="0"/>
        <w:adjustRightInd w:val="0"/>
        <w:spacing w:after="0" w:line="240" w:lineRule="auto"/>
        <w:ind w:left="360" w:right="-244"/>
        <w:rPr>
          <w:rFonts w:ascii="Arial" w:hAnsi="Arial" w:cs="Arial"/>
          <w:color w:val="215868" w:themeColor="accent5" w:themeShade="80"/>
          <w:sz w:val="20"/>
          <w:szCs w:val="20"/>
          <w:lang w:val="en-US"/>
        </w:rPr>
      </w:pPr>
      <w:r w:rsidRPr="00123468">
        <w:rPr>
          <w:rFonts w:ascii="Arial" w:hAnsi="Arial" w:cs="Arial"/>
          <w:color w:val="215868" w:themeColor="accent5" w:themeShade="80"/>
          <w:sz w:val="20"/>
          <w:szCs w:val="20"/>
          <w:lang w:val="en-US"/>
        </w:rPr>
        <w:t xml:space="preserve">For organisations, groups or individuals who wish to develop, or clarify the narrative of the change process, our Storytelling module is recommended. </w:t>
      </w:r>
    </w:p>
    <w:p w14:paraId="1314C37E" w14:textId="77777777" w:rsidR="00630E35" w:rsidRPr="00C3364B" w:rsidRDefault="00630E35" w:rsidP="00630E35">
      <w:pPr>
        <w:jc w:val="both"/>
        <w:rPr>
          <w:rFonts w:ascii="Arial" w:hAnsi="Arial" w:cs="Arial"/>
          <w:sz w:val="20"/>
          <w:szCs w:val="20"/>
          <w:lang w:val="en-US"/>
        </w:rPr>
      </w:pPr>
    </w:p>
    <w:p w14:paraId="7D5BF017" w14:textId="77777777" w:rsidR="00A54514" w:rsidRDefault="00A54514" w:rsidP="005248E9">
      <w:pPr>
        <w:pStyle w:val="NoSpacing"/>
        <w:rPr>
          <w:rFonts w:ascii="Arial" w:hAnsi="Arial" w:cs="Arial"/>
          <w:b/>
          <w:sz w:val="20"/>
          <w:szCs w:val="20"/>
          <w:u w:val="single"/>
        </w:rPr>
      </w:pPr>
    </w:p>
    <w:p w14:paraId="4B169B11" w14:textId="77777777" w:rsidR="00A54514" w:rsidRDefault="00A54514" w:rsidP="005248E9">
      <w:pPr>
        <w:pStyle w:val="NoSpacing"/>
        <w:rPr>
          <w:rFonts w:ascii="Arial" w:hAnsi="Arial" w:cs="Arial"/>
          <w:b/>
          <w:sz w:val="20"/>
          <w:szCs w:val="20"/>
          <w:u w:val="single"/>
        </w:rPr>
      </w:pPr>
    </w:p>
    <w:p w14:paraId="3D47A6A1" w14:textId="77777777" w:rsidR="00A54514" w:rsidRPr="00123468" w:rsidRDefault="00A54514" w:rsidP="005248E9">
      <w:pPr>
        <w:pStyle w:val="NoSpacing"/>
        <w:rPr>
          <w:rFonts w:ascii="Arial" w:hAnsi="Arial" w:cs="Arial"/>
          <w:b/>
          <w:color w:val="00B050"/>
          <w:sz w:val="20"/>
          <w:szCs w:val="20"/>
          <w:u w:val="single"/>
        </w:rPr>
      </w:pPr>
    </w:p>
    <w:p w14:paraId="746FC835" w14:textId="042EB9AB" w:rsidR="00564695" w:rsidRPr="00123468" w:rsidRDefault="003A3A36" w:rsidP="005248E9">
      <w:pPr>
        <w:pStyle w:val="NoSpacing"/>
        <w:rPr>
          <w:rFonts w:ascii="Arial" w:hAnsi="Arial" w:cs="Arial"/>
          <w:b/>
          <w:color w:val="215868" w:themeColor="accent5" w:themeShade="80"/>
          <w:sz w:val="20"/>
          <w:szCs w:val="20"/>
          <w:u w:val="single"/>
        </w:rPr>
      </w:pPr>
      <w:r w:rsidRPr="002C2785">
        <w:rPr>
          <w:rFonts w:ascii="Arial" w:hAnsi="Arial" w:cs="Arial"/>
          <w:b/>
          <w:color w:val="00B050"/>
          <w:sz w:val="20"/>
          <w:szCs w:val="20"/>
          <w:u w:val="single"/>
        </w:rPr>
        <w:t xml:space="preserve">Module: </w:t>
      </w:r>
      <w:r w:rsidRPr="002C2785">
        <w:rPr>
          <w:rFonts w:ascii="Arial" w:hAnsi="Arial" w:cs="Arial"/>
          <w:b/>
          <w:i/>
          <w:color w:val="0070C0"/>
          <w:u w:val="single"/>
        </w:rPr>
        <w:t>CommuniCa</w:t>
      </w:r>
      <w:r w:rsidRPr="002C2785">
        <w:rPr>
          <w:rFonts w:ascii="Arial" w:hAnsi="Arial" w:cs="Arial"/>
          <w:b/>
          <w:color w:val="0070C0"/>
          <w:u w:val="single"/>
        </w:rPr>
        <w:t>™</w:t>
      </w:r>
      <w:r w:rsidRPr="002C2785">
        <w:rPr>
          <w:rFonts w:ascii="Arial" w:hAnsi="Arial" w:cs="Arial"/>
          <w:b/>
          <w:color w:val="0070C0"/>
          <w:sz w:val="20"/>
          <w:szCs w:val="20"/>
          <w:u w:val="single"/>
        </w:rPr>
        <w:t xml:space="preserve"> </w:t>
      </w:r>
      <w:r w:rsidR="005248E9" w:rsidRPr="002C2785">
        <w:rPr>
          <w:rFonts w:ascii="Arial" w:hAnsi="Arial" w:cs="Arial"/>
          <w:b/>
          <w:color w:val="215868" w:themeColor="accent5" w:themeShade="80"/>
          <w:sz w:val="20"/>
          <w:szCs w:val="20"/>
          <w:u w:val="single"/>
        </w:rPr>
        <w:t>COMMUNICATION</w:t>
      </w:r>
      <w:r w:rsidR="005248E9" w:rsidRPr="00123468">
        <w:rPr>
          <w:rFonts w:ascii="Arial" w:hAnsi="Arial" w:cs="Arial"/>
          <w:b/>
          <w:color w:val="215868" w:themeColor="accent5" w:themeShade="80"/>
          <w:sz w:val="20"/>
          <w:szCs w:val="20"/>
          <w:u w:val="single"/>
        </w:rPr>
        <w:t xml:space="preserve"> SKILLS FOR WOMEN IN BUSINESS: </w:t>
      </w:r>
    </w:p>
    <w:p w14:paraId="608C58C9" w14:textId="77FC9C33" w:rsidR="00044161" w:rsidRPr="00123468" w:rsidRDefault="00564695" w:rsidP="00044161">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There is a present and growing need for a new kind of training that enables women </w:t>
      </w:r>
      <w:r w:rsidR="002D297C" w:rsidRPr="00123468">
        <w:rPr>
          <w:rFonts w:ascii="Arial" w:hAnsi="Arial" w:cs="Arial"/>
          <w:color w:val="215868" w:themeColor="accent5" w:themeShade="80"/>
          <w:sz w:val="20"/>
          <w:szCs w:val="20"/>
        </w:rPr>
        <w:t xml:space="preserve">at all levels of management </w:t>
      </w:r>
      <w:r w:rsidRPr="00123468">
        <w:rPr>
          <w:rFonts w:ascii="Arial" w:hAnsi="Arial" w:cs="Arial"/>
          <w:color w:val="215868" w:themeColor="accent5" w:themeShade="80"/>
          <w:sz w:val="20"/>
          <w:szCs w:val="20"/>
        </w:rPr>
        <w:t xml:space="preserve">to overcome the obstacles </w:t>
      </w:r>
      <w:r w:rsidR="00044161" w:rsidRPr="00123468">
        <w:rPr>
          <w:rFonts w:ascii="Arial" w:hAnsi="Arial" w:cs="Arial"/>
          <w:color w:val="215868" w:themeColor="accent5" w:themeShade="80"/>
          <w:sz w:val="20"/>
          <w:szCs w:val="20"/>
        </w:rPr>
        <w:t xml:space="preserve">to fulfilling their potential. </w:t>
      </w:r>
    </w:p>
    <w:p w14:paraId="729701FB" w14:textId="77777777" w:rsidR="00044161" w:rsidRPr="00123468" w:rsidRDefault="00044161" w:rsidP="00044161">
      <w:pPr>
        <w:pStyle w:val="NoSpacing"/>
        <w:rPr>
          <w:rFonts w:ascii="Arial" w:hAnsi="Arial" w:cs="Arial"/>
          <w:color w:val="215868" w:themeColor="accent5" w:themeShade="80"/>
          <w:sz w:val="20"/>
          <w:szCs w:val="20"/>
        </w:rPr>
      </w:pPr>
    </w:p>
    <w:p w14:paraId="751412CF" w14:textId="6DFA1820" w:rsidR="00564695" w:rsidRPr="00123468" w:rsidRDefault="00044161" w:rsidP="005248E9">
      <w:pPr>
        <w:pStyle w:val="NoSpacing"/>
        <w:rPr>
          <w:rFonts w:ascii="Arial" w:hAnsi="Arial" w:cs="Arial"/>
          <w:b/>
          <w:color w:val="215868" w:themeColor="accent5" w:themeShade="80"/>
          <w:sz w:val="20"/>
          <w:szCs w:val="20"/>
          <w:u w:val="single"/>
        </w:rPr>
      </w:pPr>
      <w:r w:rsidRPr="00123468">
        <w:rPr>
          <w:rFonts w:ascii="Arial" w:hAnsi="Arial" w:cs="Arial"/>
          <w:color w:val="215868" w:themeColor="accent5" w:themeShade="80"/>
          <w:sz w:val="20"/>
          <w:szCs w:val="20"/>
        </w:rPr>
        <w:t xml:space="preserve">In response to this we have developed </w:t>
      </w:r>
      <w:r w:rsidRPr="00123468">
        <w:rPr>
          <w:rFonts w:ascii="Arial" w:hAnsi="Arial" w:cs="Arial"/>
          <w:b/>
          <w:color w:val="215868" w:themeColor="accent5" w:themeShade="80"/>
          <w:sz w:val="20"/>
          <w:szCs w:val="20"/>
        </w:rPr>
        <w:t>CommuniCa™</w:t>
      </w:r>
      <w:r w:rsidRPr="00123468">
        <w:rPr>
          <w:rFonts w:ascii="Arial" w:hAnsi="Arial" w:cs="Arial"/>
          <w:color w:val="215868" w:themeColor="accent5" w:themeShade="80"/>
          <w:sz w:val="20"/>
          <w:szCs w:val="20"/>
        </w:rPr>
        <w:t xml:space="preserve">, a </w:t>
      </w:r>
      <w:r w:rsidR="00564695" w:rsidRPr="00123468">
        <w:rPr>
          <w:rFonts w:ascii="Arial" w:hAnsi="Arial" w:cs="Arial"/>
          <w:color w:val="215868" w:themeColor="accent5" w:themeShade="80"/>
          <w:sz w:val="20"/>
          <w:szCs w:val="20"/>
        </w:rPr>
        <w:t xml:space="preserve">module </w:t>
      </w:r>
      <w:r w:rsidRPr="00123468">
        <w:rPr>
          <w:rFonts w:ascii="Arial" w:hAnsi="Arial" w:cs="Arial"/>
          <w:color w:val="215868" w:themeColor="accent5" w:themeShade="80"/>
          <w:sz w:val="20"/>
          <w:szCs w:val="20"/>
        </w:rPr>
        <w:t xml:space="preserve">in which </w:t>
      </w:r>
      <w:r w:rsidR="00564695" w:rsidRPr="00123468">
        <w:rPr>
          <w:rFonts w:ascii="Arial" w:hAnsi="Arial" w:cs="Arial"/>
          <w:color w:val="215868" w:themeColor="accent5" w:themeShade="80"/>
          <w:sz w:val="20"/>
          <w:szCs w:val="20"/>
        </w:rPr>
        <w:t>participants explore the physiological relationship between communication, physical beh</w:t>
      </w:r>
      <w:r w:rsidRPr="00123468">
        <w:rPr>
          <w:rFonts w:ascii="Arial" w:hAnsi="Arial" w:cs="Arial"/>
          <w:color w:val="215868" w:themeColor="accent5" w:themeShade="80"/>
          <w:sz w:val="20"/>
          <w:szCs w:val="20"/>
        </w:rPr>
        <w:t>avior, Unconscious B</w:t>
      </w:r>
      <w:r w:rsidR="00564695" w:rsidRPr="00123468">
        <w:rPr>
          <w:rFonts w:ascii="Arial" w:hAnsi="Arial" w:cs="Arial"/>
          <w:color w:val="215868" w:themeColor="accent5" w:themeShade="80"/>
          <w:sz w:val="20"/>
          <w:szCs w:val="20"/>
        </w:rPr>
        <w:t>ias, and how this can play out for women in a work environment.</w:t>
      </w:r>
    </w:p>
    <w:p w14:paraId="387D6D37" w14:textId="77777777" w:rsidR="00044161" w:rsidRPr="00123468" w:rsidRDefault="00044161" w:rsidP="005248E9">
      <w:pPr>
        <w:pStyle w:val="NoSpacing"/>
        <w:rPr>
          <w:rFonts w:ascii="Arial" w:hAnsi="Arial" w:cs="Arial"/>
          <w:color w:val="215868" w:themeColor="accent5" w:themeShade="80"/>
          <w:sz w:val="20"/>
          <w:szCs w:val="20"/>
        </w:rPr>
      </w:pPr>
    </w:p>
    <w:p w14:paraId="1E227B40" w14:textId="77777777" w:rsidR="00564695" w:rsidRPr="00123468" w:rsidRDefault="00564695" w:rsidP="005248E9">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Armed with this knowledge, we then help clients build skills to address the behavioral factors that create external and internal preconceptions. </w:t>
      </w:r>
    </w:p>
    <w:p w14:paraId="2BDEF708" w14:textId="77777777" w:rsidR="005248E9" w:rsidRPr="00123468" w:rsidRDefault="005248E9" w:rsidP="005248E9">
      <w:pPr>
        <w:pStyle w:val="NoSpacing"/>
        <w:rPr>
          <w:rFonts w:ascii="Arial" w:hAnsi="Arial" w:cs="Arial"/>
          <w:color w:val="215868" w:themeColor="accent5" w:themeShade="80"/>
          <w:sz w:val="20"/>
          <w:szCs w:val="20"/>
        </w:rPr>
      </w:pPr>
    </w:p>
    <w:p w14:paraId="23B7AAE6" w14:textId="77777777" w:rsidR="00564695" w:rsidRPr="00123468" w:rsidRDefault="00564695" w:rsidP="005248E9">
      <w:pPr>
        <w:pStyle w:val="NoSpacing"/>
        <w:rPr>
          <w:rFonts w:ascii="Arial" w:hAnsi="Arial" w:cs="Arial"/>
          <w:b/>
          <w:color w:val="215868" w:themeColor="accent5" w:themeShade="80"/>
          <w:sz w:val="20"/>
          <w:szCs w:val="20"/>
          <w:u w:val="single"/>
        </w:rPr>
      </w:pPr>
      <w:r w:rsidRPr="00123468">
        <w:rPr>
          <w:rFonts w:ascii="Arial" w:hAnsi="Arial" w:cs="Arial"/>
          <w:b/>
          <w:color w:val="215868" w:themeColor="accent5" w:themeShade="80"/>
          <w:sz w:val="20"/>
          <w:szCs w:val="20"/>
          <w:u w:val="single"/>
        </w:rPr>
        <w:t>Learning outcomes: you will learn:</w:t>
      </w:r>
    </w:p>
    <w:p w14:paraId="58240DD9" w14:textId="77777777" w:rsidR="00564695" w:rsidRPr="00123468" w:rsidRDefault="00564695" w:rsidP="005248E9">
      <w:pPr>
        <w:pStyle w:val="NoSpacing"/>
        <w:numPr>
          <w:ilvl w:val="0"/>
          <w:numId w:val="4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What physiological factors influence your behavior?</w:t>
      </w:r>
    </w:p>
    <w:p w14:paraId="7A3424EE" w14:textId="77777777" w:rsidR="00564695" w:rsidRPr="00123468" w:rsidRDefault="00564695" w:rsidP="005248E9">
      <w:pPr>
        <w:pStyle w:val="NoSpacing"/>
        <w:numPr>
          <w:ilvl w:val="0"/>
          <w:numId w:val="4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What physiological factors influence your choices.</w:t>
      </w:r>
    </w:p>
    <w:p w14:paraId="3D79BC44" w14:textId="77777777" w:rsidR="00564695" w:rsidRPr="00123468" w:rsidRDefault="00564695" w:rsidP="005248E9">
      <w:pPr>
        <w:pStyle w:val="NoSpacing"/>
        <w:numPr>
          <w:ilvl w:val="0"/>
          <w:numId w:val="4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unconscious bias manifests itself in communication</w:t>
      </w:r>
    </w:p>
    <w:p w14:paraId="023855A6" w14:textId="77777777" w:rsidR="00564695" w:rsidRPr="00123468" w:rsidRDefault="00564695" w:rsidP="005248E9">
      <w:pPr>
        <w:pStyle w:val="NoSpacing"/>
        <w:numPr>
          <w:ilvl w:val="0"/>
          <w:numId w:val="4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The difference between a reaction and a response</w:t>
      </w:r>
    </w:p>
    <w:p w14:paraId="463A65B8" w14:textId="77777777" w:rsidR="00564695" w:rsidRPr="00123468" w:rsidRDefault="00564695" w:rsidP="005248E9">
      <w:pPr>
        <w:pStyle w:val="NoSpacing"/>
        <w:numPr>
          <w:ilvl w:val="0"/>
          <w:numId w:val="4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unconscious reactions to: language impact on our communication skills.</w:t>
      </w:r>
    </w:p>
    <w:p w14:paraId="495D2853" w14:textId="77777777" w:rsidR="00564695" w:rsidRPr="00123468" w:rsidRDefault="00564695" w:rsidP="005248E9">
      <w:pPr>
        <w:pStyle w:val="NoSpacing"/>
        <w:numPr>
          <w:ilvl w:val="0"/>
          <w:numId w:val="42"/>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The difference between Status and hierarchy and it impacts on our communication skills.</w:t>
      </w:r>
    </w:p>
    <w:p w14:paraId="15E0D8E3" w14:textId="77777777" w:rsidR="00564695" w:rsidRPr="00C3364B" w:rsidRDefault="00564695" w:rsidP="00564695">
      <w:pPr>
        <w:pStyle w:val="ListParagraph"/>
        <w:rPr>
          <w:rFonts w:ascii="Arial" w:hAnsi="Arial" w:cs="Arial"/>
          <w:i/>
          <w:sz w:val="20"/>
          <w:szCs w:val="20"/>
          <w:lang w:val="en-US"/>
        </w:rPr>
      </w:pPr>
    </w:p>
    <w:p w14:paraId="6DED430B" w14:textId="77777777" w:rsidR="005248E9" w:rsidRPr="00C3364B" w:rsidRDefault="005248E9" w:rsidP="003B660B">
      <w:pPr>
        <w:pStyle w:val="NoSpacing"/>
        <w:outlineLvl w:val="0"/>
        <w:rPr>
          <w:rFonts w:ascii="Arial" w:eastAsiaTheme="minorHAnsi" w:hAnsi="Arial" w:cs="Arial"/>
          <w:sz w:val="20"/>
          <w:szCs w:val="20"/>
          <w:lang w:val="en-GB"/>
        </w:rPr>
      </w:pPr>
    </w:p>
    <w:p w14:paraId="4232013F" w14:textId="77777777" w:rsidR="005248E9" w:rsidRPr="00C3364B" w:rsidRDefault="005248E9" w:rsidP="003B660B">
      <w:pPr>
        <w:pStyle w:val="NoSpacing"/>
        <w:outlineLvl w:val="0"/>
        <w:rPr>
          <w:rFonts w:ascii="Arial" w:eastAsiaTheme="minorHAnsi" w:hAnsi="Arial" w:cs="Arial"/>
          <w:sz w:val="20"/>
          <w:szCs w:val="20"/>
          <w:lang w:val="en-GB"/>
        </w:rPr>
      </w:pPr>
    </w:p>
    <w:p w14:paraId="1366984B" w14:textId="77777777" w:rsidR="005248E9" w:rsidRPr="00C3364B" w:rsidRDefault="005248E9" w:rsidP="003B660B">
      <w:pPr>
        <w:pStyle w:val="NoSpacing"/>
        <w:outlineLvl w:val="0"/>
        <w:rPr>
          <w:rFonts w:ascii="Arial" w:eastAsiaTheme="minorHAnsi" w:hAnsi="Arial" w:cs="Arial"/>
          <w:sz w:val="20"/>
          <w:szCs w:val="20"/>
          <w:lang w:val="en-GB"/>
        </w:rPr>
      </w:pPr>
    </w:p>
    <w:p w14:paraId="61ED36E2" w14:textId="77777777" w:rsidR="005248E9" w:rsidRPr="00C3364B" w:rsidRDefault="005248E9" w:rsidP="003B660B">
      <w:pPr>
        <w:pStyle w:val="NoSpacing"/>
        <w:outlineLvl w:val="0"/>
        <w:rPr>
          <w:rFonts w:ascii="Arial" w:eastAsiaTheme="minorHAnsi" w:hAnsi="Arial" w:cs="Arial"/>
          <w:sz w:val="20"/>
          <w:szCs w:val="20"/>
          <w:lang w:val="en-GB"/>
        </w:rPr>
      </w:pPr>
    </w:p>
    <w:p w14:paraId="645F5A6F" w14:textId="77777777" w:rsidR="005248E9" w:rsidRPr="00C3364B" w:rsidRDefault="005248E9" w:rsidP="003B660B">
      <w:pPr>
        <w:pStyle w:val="NoSpacing"/>
        <w:outlineLvl w:val="0"/>
        <w:rPr>
          <w:rFonts w:ascii="Arial" w:eastAsiaTheme="minorHAnsi" w:hAnsi="Arial" w:cs="Arial"/>
          <w:sz w:val="20"/>
          <w:szCs w:val="20"/>
          <w:lang w:val="en-GB"/>
        </w:rPr>
      </w:pPr>
    </w:p>
    <w:p w14:paraId="391D4877" w14:textId="77777777" w:rsidR="005248E9" w:rsidRPr="00C3364B" w:rsidRDefault="005248E9" w:rsidP="003B660B">
      <w:pPr>
        <w:pStyle w:val="NoSpacing"/>
        <w:outlineLvl w:val="0"/>
        <w:rPr>
          <w:rFonts w:ascii="Arial" w:eastAsiaTheme="minorHAnsi" w:hAnsi="Arial" w:cs="Arial"/>
          <w:sz w:val="20"/>
          <w:szCs w:val="20"/>
          <w:lang w:val="en-GB"/>
        </w:rPr>
      </w:pPr>
    </w:p>
    <w:p w14:paraId="3371C58A" w14:textId="77777777" w:rsidR="005248E9" w:rsidRPr="00C3364B" w:rsidRDefault="005248E9" w:rsidP="003B660B">
      <w:pPr>
        <w:pStyle w:val="NoSpacing"/>
        <w:outlineLvl w:val="0"/>
        <w:rPr>
          <w:rFonts w:ascii="Arial" w:eastAsiaTheme="minorHAnsi" w:hAnsi="Arial" w:cs="Arial"/>
          <w:sz w:val="20"/>
          <w:szCs w:val="20"/>
          <w:lang w:val="en-GB"/>
        </w:rPr>
      </w:pPr>
    </w:p>
    <w:p w14:paraId="2EB3FD79" w14:textId="77777777" w:rsidR="005248E9" w:rsidRPr="00C3364B" w:rsidRDefault="005248E9" w:rsidP="003B660B">
      <w:pPr>
        <w:pStyle w:val="NoSpacing"/>
        <w:outlineLvl w:val="0"/>
        <w:rPr>
          <w:rFonts w:ascii="Arial" w:eastAsiaTheme="minorHAnsi" w:hAnsi="Arial" w:cs="Arial"/>
          <w:sz w:val="20"/>
          <w:szCs w:val="20"/>
          <w:lang w:val="en-GB"/>
        </w:rPr>
      </w:pPr>
    </w:p>
    <w:p w14:paraId="1BE36709" w14:textId="2EF8A955" w:rsidR="001F28CB" w:rsidRPr="00123468" w:rsidRDefault="005F2662" w:rsidP="003B660B">
      <w:pPr>
        <w:pStyle w:val="NoSpacing"/>
        <w:outlineLvl w:val="0"/>
        <w:rPr>
          <w:rFonts w:ascii="Arial" w:hAnsi="Arial" w:cs="Arial"/>
          <w:b/>
          <w:color w:val="215868" w:themeColor="accent5" w:themeShade="80"/>
          <w:sz w:val="20"/>
          <w:szCs w:val="20"/>
          <w:u w:val="single"/>
        </w:rPr>
      </w:pPr>
      <w:r w:rsidRPr="002C2785">
        <w:rPr>
          <w:rFonts w:ascii="Arial" w:hAnsi="Arial" w:cs="Arial"/>
          <w:b/>
          <w:color w:val="00B050"/>
          <w:sz w:val="20"/>
          <w:szCs w:val="20"/>
          <w:u w:val="single"/>
        </w:rPr>
        <w:t xml:space="preserve">Module: </w:t>
      </w:r>
      <w:r w:rsidRPr="002C2785">
        <w:rPr>
          <w:rFonts w:ascii="Arial" w:hAnsi="Arial" w:cs="Arial"/>
          <w:b/>
          <w:color w:val="215868" w:themeColor="accent5" w:themeShade="80"/>
          <w:sz w:val="20"/>
          <w:szCs w:val="20"/>
          <w:u w:val="single"/>
        </w:rPr>
        <w:t>VIDEO</w:t>
      </w:r>
      <w:r w:rsidRPr="00123468">
        <w:rPr>
          <w:rFonts w:ascii="Arial" w:hAnsi="Arial" w:cs="Arial"/>
          <w:b/>
          <w:color w:val="215868" w:themeColor="accent5" w:themeShade="80"/>
          <w:sz w:val="20"/>
          <w:szCs w:val="20"/>
          <w:u w:val="single"/>
        </w:rPr>
        <w:t xml:space="preserve"> CONFERENCING:</w:t>
      </w:r>
    </w:p>
    <w:p w14:paraId="7DF4920B" w14:textId="0F002AA9" w:rsidR="001F28CB" w:rsidRPr="00123468" w:rsidRDefault="001F28CB" w:rsidP="00630E35">
      <w:pPr>
        <w:pStyle w:val="NoSpacing"/>
        <w:rPr>
          <w:rFonts w:ascii="Arial" w:hAnsi="Arial" w:cs="Arial"/>
          <w:b/>
          <w:color w:val="215868" w:themeColor="accent5" w:themeShade="80"/>
          <w:sz w:val="20"/>
          <w:szCs w:val="20"/>
          <w:u w:val="single"/>
        </w:rPr>
      </w:pPr>
      <w:r w:rsidRPr="00123468">
        <w:rPr>
          <w:rFonts w:ascii="Arial" w:hAnsi="Arial" w:cs="Arial"/>
          <w:color w:val="215868" w:themeColor="accent5" w:themeShade="80"/>
          <w:sz w:val="20"/>
          <w:szCs w:val="20"/>
        </w:rPr>
        <w:t xml:space="preserve">This module is designed for those who need to host, facilitate or present a virtual meeting or presentation using video conferencing suites, such as Skype for Business, Webex, Goto Meeting, or Adobe Connect. </w:t>
      </w:r>
    </w:p>
    <w:p w14:paraId="31013B14" w14:textId="77777777" w:rsidR="002D297C" w:rsidRPr="00123468" w:rsidRDefault="002D297C" w:rsidP="00630E35">
      <w:pPr>
        <w:pStyle w:val="NoSpacing"/>
        <w:rPr>
          <w:rFonts w:ascii="Arial" w:hAnsi="Arial" w:cs="Arial"/>
          <w:color w:val="215868" w:themeColor="accent5" w:themeShade="80"/>
          <w:sz w:val="20"/>
          <w:szCs w:val="20"/>
        </w:rPr>
      </w:pPr>
    </w:p>
    <w:p w14:paraId="2A939EAB" w14:textId="77777777" w:rsidR="001F28CB" w:rsidRPr="00123468" w:rsidRDefault="001F28CB" w:rsidP="00630E35">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The Craft of Communication team have vast experience of working in TV and film and understand the complexities of working with technology, especially communicating for and via the camera. We have created a unique module, which both explains the problems, and offers the client specialist skills and solutions to overcome the challenges of communicating in the virtual world.</w:t>
      </w:r>
    </w:p>
    <w:p w14:paraId="7C3AC488" w14:textId="77777777" w:rsidR="00630E35" w:rsidRPr="00123468" w:rsidRDefault="00630E35" w:rsidP="003B7946">
      <w:pPr>
        <w:pStyle w:val="NoSpacing"/>
        <w:rPr>
          <w:rFonts w:ascii="Arial" w:hAnsi="Arial" w:cs="Arial"/>
          <w:b/>
          <w:color w:val="215868" w:themeColor="accent5" w:themeShade="80"/>
          <w:sz w:val="20"/>
          <w:szCs w:val="20"/>
          <w:u w:val="single"/>
        </w:rPr>
      </w:pPr>
    </w:p>
    <w:p w14:paraId="7592A15F" w14:textId="77777777" w:rsidR="003B7946" w:rsidRPr="00123468" w:rsidRDefault="003B7946" w:rsidP="003B660B">
      <w:pPr>
        <w:pStyle w:val="NoSpacing"/>
        <w:outlineLvl w:val="0"/>
        <w:rPr>
          <w:rFonts w:ascii="Arial" w:hAnsi="Arial" w:cs="Arial"/>
          <w:color w:val="215868" w:themeColor="accent5" w:themeShade="80"/>
          <w:sz w:val="20"/>
          <w:szCs w:val="20"/>
          <w:u w:val="single"/>
        </w:rPr>
      </w:pP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15459F0B" w14:textId="14715E01" w:rsidR="001F28CB" w:rsidRPr="00123468" w:rsidRDefault="001F28CB" w:rsidP="001F28CB">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About the dynamics of the relationship between you, the camera and your audience</w:t>
      </w:r>
      <w:r w:rsidR="003B7946" w:rsidRPr="00123468">
        <w:rPr>
          <w:rFonts w:ascii="Arial" w:hAnsi="Arial" w:cs="Arial"/>
          <w:i/>
          <w:color w:val="215868" w:themeColor="accent5" w:themeShade="80"/>
          <w:sz w:val="20"/>
          <w:szCs w:val="20"/>
        </w:rPr>
        <w:t>.</w:t>
      </w:r>
    </w:p>
    <w:p w14:paraId="2AF32145" w14:textId="38850C22" w:rsidR="001F28CB" w:rsidRPr="00123468" w:rsidRDefault="001F28CB" w:rsidP="001F28CB">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About the body language required when talking to camera</w:t>
      </w:r>
      <w:r w:rsidR="003B7946" w:rsidRPr="00123468">
        <w:rPr>
          <w:rFonts w:ascii="Arial" w:hAnsi="Arial" w:cs="Arial"/>
          <w:i/>
          <w:color w:val="215868" w:themeColor="accent5" w:themeShade="80"/>
          <w:sz w:val="20"/>
          <w:szCs w:val="20"/>
        </w:rPr>
        <w:t>.</w:t>
      </w:r>
    </w:p>
    <w:p w14:paraId="4C50175A" w14:textId="632F3922" w:rsidR="001F28CB" w:rsidRPr="00123468" w:rsidRDefault="001F28CB" w:rsidP="001F28CB">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Techniques that ensure technology does not diminish your clarity, authenticity and gravitas as a speaker</w:t>
      </w:r>
      <w:r w:rsidR="003B7946" w:rsidRPr="00123468">
        <w:rPr>
          <w:rFonts w:ascii="Arial" w:hAnsi="Arial" w:cs="Arial"/>
          <w:i/>
          <w:color w:val="215868" w:themeColor="accent5" w:themeShade="80"/>
          <w:sz w:val="20"/>
          <w:szCs w:val="20"/>
        </w:rPr>
        <w:t>.</w:t>
      </w:r>
    </w:p>
    <w:p w14:paraId="379CB5E2" w14:textId="25AFC3D1" w:rsidR="001F28CB" w:rsidRPr="00123468" w:rsidRDefault="001F28CB" w:rsidP="001F28CB">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establish a relationship with your audience via the camera</w:t>
      </w:r>
      <w:r w:rsidR="003B7946" w:rsidRPr="00123468">
        <w:rPr>
          <w:rFonts w:ascii="Arial" w:hAnsi="Arial" w:cs="Arial"/>
          <w:i/>
          <w:color w:val="215868" w:themeColor="accent5" w:themeShade="80"/>
          <w:sz w:val="20"/>
          <w:szCs w:val="20"/>
        </w:rPr>
        <w:t>.</w:t>
      </w:r>
    </w:p>
    <w:p w14:paraId="11FA5EF2" w14:textId="77777777" w:rsidR="001F28CB" w:rsidRPr="00123468" w:rsidRDefault="001F28CB" w:rsidP="001F28CB">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build rapport with your audience via the camera</w:t>
      </w:r>
      <w:r w:rsidR="003B7946" w:rsidRPr="00123468">
        <w:rPr>
          <w:rFonts w:ascii="Arial" w:hAnsi="Arial" w:cs="Arial"/>
          <w:i/>
          <w:color w:val="215868" w:themeColor="accent5" w:themeShade="80"/>
          <w:sz w:val="20"/>
          <w:szCs w:val="20"/>
        </w:rPr>
        <w:t>.</w:t>
      </w:r>
    </w:p>
    <w:p w14:paraId="4D191419" w14:textId="62F7E311" w:rsidR="001F28CB" w:rsidRPr="00123468" w:rsidRDefault="001F28CB" w:rsidP="001F28CB">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use your voice to best effect when talking to camera</w:t>
      </w:r>
      <w:r w:rsidR="003B7946" w:rsidRPr="00123468">
        <w:rPr>
          <w:rFonts w:ascii="Arial" w:hAnsi="Arial" w:cs="Arial"/>
          <w:i/>
          <w:color w:val="215868" w:themeColor="accent5" w:themeShade="80"/>
          <w:sz w:val="20"/>
          <w:szCs w:val="20"/>
        </w:rPr>
        <w:t>.</w:t>
      </w:r>
    </w:p>
    <w:p w14:paraId="5624E709" w14:textId="77777777" w:rsidR="001F28CB" w:rsidRPr="00123468" w:rsidRDefault="001F28CB" w:rsidP="001F28CB">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manage a meeting, or Q &amp; A via the camera</w:t>
      </w:r>
      <w:r w:rsidR="003B7946" w:rsidRPr="00123468">
        <w:rPr>
          <w:rFonts w:ascii="Arial" w:hAnsi="Arial" w:cs="Arial"/>
          <w:i/>
          <w:color w:val="215868" w:themeColor="accent5" w:themeShade="80"/>
          <w:sz w:val="20"/>
          <w:szCs w:val="20"/>
        </w:rPr>
        <w:t>.</w:t>
      </w:r>
    </w:p>
    <w:p w14:paraId="60C029F2" w14:textId="5ACF0194" w:rsidR="001F28CB" w:rsidRPr="00123468" w:rsidRDefault="001F28CB" w:rsidP="001F28CB">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organise roles  and responsibilities when hosting, facilitating or presenting on video conferencing suites</w:t>
      </w:r>
      <w:r w:rsidR="003B7946" w:rsidRPr="00123468">
        <w:rPr>
          <w:rFonts w:ascii="Arial" w:hAnsi="Arial" w:cs="Arial"/>
          <w:i/>
          <w:color w:val="215868" w:themeColor="accent5" w:themeShade="80"/>
          <w:sz w:val="20"/>
          <w:szCs w:val="20"/>
        </w:rPr>
        <w:t>.</w:t>
      </w:r>
    </w:p>
    <w:p w14:paraId="47161569" w14:textId="77777777" w:rsidR="001F28CB" w:rsidRPr="00123468" w:rsidRDefault="001F28CB" w:rsidP="001F28CB">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manage the situation where you need to communicate with both a live audience and, simultaneously, an audience via camera.</w:t>
      </w:r>
    </w:p>
    <w:p w14:paraId="35403795" w14:textId="77777777" w:rsidR="005248E9" w:rsidRPr="00123468" w:rsidRDefault="005248E9" w:rsidP="00630E35">
      <w:pPr>
        <w:rPr>
          <w:rFonts w:ascii="Arial" w:hAnsi="Arial" w:cs="Arial"/>
          <w:b/>
          <w:color w:val="215868" w:themeColor="accent5" w:themeShade="80"/>
          <w:sz w:val="20"/>
          <w:szCs w:val="20"/>
          <w:u w:val="single"/>
        </w:rPr>
      </w:pPr>
    </w:p>
    <w:p w14:paraId="7BA1322E" w14:textId="77777777" w:rsidR="00630E35" w:rsidRPr="00123468" w:rsidRDefault="001F28CB" w:rsidP="00630E35">
      <w:pPr>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Throughout the session, you will have an opportunity to be filmed and receive feedback during and after playback. </w:t>
      </w:r>
    </w:p>
    <w:p w14:paraId="720F13DB" w14:textId="77777777" w:rsidR="00630E35" w:rsidRPr="00C3364B" w:rsidRDefault="00630E35" w:rsidP="00630E35">
      <w:pPr>
        <w:pStyle w:val="NoSpacing"/>
        <w:rPr>
          <w:rFonts w:ascii="Arial" w:hAnsi="Arial" w:cs="Arial"/>
          <w:b/>
          <w:sz w:val="20"/>
          <w:szCs w:val="20"/>
          <w:u w:val="single"/>
        </w:rPr>
      </w:pPr>
    </w:p>
    <w:p w14:paraId="4779B038" w14:textId="007F47C1" w:rsidR="00891C26" w:rsidRPr="00123468" w:rsidRDefault="00123468" w:rsidP="003B660B">
      <w:pPr>
        <w:pStyle w:val="NoSpacing"/>
        <w:outlineLvl w:val="0"/>
        <w:rPr>
          <w:rFonts w:ascii="Arial" w:hAnsi="Arial" w:cs="Arial"/>
          <w:b/>
          <w:color w:val="215868" w:themeColor="accent5" w:themeShade="80"/>
          <w:sz w:val="20"/>
          <w:szCs w:val="20"/>
          <w:u w:val="single"/>
        </w:rPr>
      </w:pPr>
      <w:r w:rsidRPr="002C2785">
        <w:rPr>
          <w:rFonts w:ascii="Arial" w:hAnsi="Arial" w:cs="Arial"/>
          <w:b/>
          <w:color w:val="00B050"/>
          <w:sz w:val="20"/>
          <w:szCs w:val="20"/>
          <w:u w:val="single"/>
        </w:rPr>
        <w:t xml:space="preserve">Module: </w:t>
      </w:r>
      <w:r w:rsidRPr="002C2785">
        <w:rPr>
          <w:rFonts w:ascii="Arial" w:hAnsi="Arial" w:cs="Arial"/>
          <w:b/>
          <w:color w:val="215868" w:themeColor="accent5" w:themeShade="80"/>
          <w:sz w:val="20"/>
          <w:szCs w:val="20"/>
          <w:u w:val="single"/>
        </w:rPr>
        <w:t>TELEPHONE</w:t>
      </w:r>
      <w:r w:rsidRPr="00123468">
        <w:rPr>
          <w:rFonts w:ascii="Arial" w:hAnsi="Arial" w:cs="Arial"/>
          <w:b/>
          <w:color w:val="215868" w:themeColor="accent5" w:themeShade="80"/>
          <w:sz w:val="20"/>
          <w:szCs w:val="20"/>
          <w:u w:val="single"/>
        </w:rPr>
        <w:t xml:space="preserve"> CONFERENCING </w:t>
      </w:r>
    </w:p>
    <w:p w14:paraId="226A3155" w14:textId="58193147" w:rsidR="00891C26" w:rsidRPr="00123468" w:rsidRDefault="00891C26" w:rsidP="00630E35">
      <w:pPr>
        <w:pStyle w:val="NoSpacing"/>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 xml:space="preserve">This module is designed for those who need to host, present on, or attend a conference call. The skills you learn apply to any platform - WebEx, Lync, Goto Meeting, Adobe Connect, Skype for Business. The techniques we teach in this module also apply to one-to-one telephone calls. </w:t>
      </w:r>
    </w:p>
    <w:p w14:paraId="5EF34D50" w14:textId="77777777" w:rsidR="00630E35" w:rsidRPr="00123468" w:rsidRDefault="00630E35" w:rsidP="00891C26">
      <w:pPr>
        <w:widowControl w:val="0"/>
        <w:autoSpaceDE w:val="0"/>
        <w:autoSpaceDN w:val="0"/>
        <w:adjustRightInd w:val="0"/>
        <w:spacing w:after="0" w:line="240" w:lineRule="auto"/>
        <w:rPr>
          <w:rFonts w:ascii="Arial" w:hAnsi="Arial" w:cs="Arial"/>
          <w:b/>
          <w:color w:val="215868" w:themeColor="accent5" w:themeShade="80"/>
          <w:sz w:val="20"/>
          <w:szCs w:val="20"/>
          <w:u w:val="single"/>
        </w:rPr>
      </w:pPr>
    </w:p>
    <w:p w14:paraId="36E9E22F" w14:textId="77777777" w:rsidR="00891C26" w:rsidRPr="00123468" w:rsidRDefault="00980FF3" w:rsidP="003B660B">
      <w:pPr>
        <w:widowControl w:val="0"/>
        <w:autoSpaceDE w:val="0"/>
        <w:autoSpaceDN w:val="0"/>
        <w:adjustRightInd w:val="0"/>
        <w:spacing w:after="0" w:line="240" w:lineRule="auto"/>
        <w:outlineLvl w:val="0"/>
        <w:rPr>
          <w:rFonts w:ascii="Arial" w:hAnsi="Arial" w:cs="Arial"/>
          <w:color w:val="215868" w:themeColor="accent5" w:themeShade="80"/>
          <w:sz w:val="20"/>
          <w:szCs w:val="20"/>
          <w:lang w:val="en-US"/>
        </w:rPr>
      </w:pPr>
      <w:r w:rsidRPr="00123468">
        <w:rPr>
          <w:rFonts w:ascii="Arial" w:hAnsi="Arial" w:cs="Arial"/>
          <w:b/>
          <w:color w:val="215868" w:themeColor="accent5" w:themeShade="80"/>
          <w:sz w:val="20"/>
          <w:szCs w:val="20"/>
          <w:u w:val="single"/>
        </w:rPr>
        <w:t xml:space="preserve">Learning outcomes. </w:t>
      </w:r>
      <w:r w:rsidRPr="00123468">
        <w:rPr>
          <w:rFonts w:ascii="Arial" w:hAnsi="Arial" w:cs="Arial"/>
          <w:color w:val="215868" w:themeColor="accent5" w:themeShade="80"/>
          <w:sz w:val="20"/>
          <w:szCs w:val="20"/>
          <w:u w:val="single"/>
        </w:rPr>
        <w:t>In this module you will learn:</w:t>
      </w:r>
    </w:p>
    <w:p w14:paraId="45970309" w14:textId="49C1FEC2" w:rsidR="00891C26" w:rsidRPr="00123468" w:rsidRDefault="00891C26" w:rsidP="00891C26">
      <w:pPr>
        <w:pStyle w:val="NoSpacing"/>
        <w:numPr>
          <w:ilvl w:val="0"/>
          <w:numId w:val="11"/>
        </w:numPr>
        <w:rPr>
          <w:rFonts w:ascii="Arial" w:hAnsi="Arial" w:cs="Arial"/>
          <w:i/>
          <w:color w:val="215868" w:themeColor="accent5" w:themeShade="80"/>
          <w:sz w:val="20"/>
          <w:szCs w:val="20"/>
        </w:rPr>
      </w:pPr>
      <w:r w:rsidRPr="00123468">
        <w:rPr>
          <w:rFonts w:ascii="Arial" w:hAnsi="Arial" w:cs="Arial"/>
          <w:b/>
          <w:i/>
          <w:color w:val="215868" w:themeColor="accent5" w:themeShade="80"/>
          <w:sz w:val="20"/>
          <w:szCs w:val="20"/>
        </w:rPr>
        <w:t>How to prepare</w:t>
      </w:r>
      <w:r w:rsidRPr="00123468">
        <w:rPr>
          <w:rFonts w:ascii="Arial" w:hAnsi="Arial" w:cs="Arial"/>
          <w:i/>
          <w:color w:val="215868" w:themeColor="accent5" w:themeShade="80"/>
          <w:sz w:val="20"/>
          <w:szCs w:val="20"/>
        </w:rPr>
        <w:t xml:space="preserve"> for a conference call that you are hosting, attending or presenting on</w:t>
      </w:r>
    </w:p>
    <w:p w14:paraId="4D5C4191" w14:textId="325729C6" w:rsidR="00891C26" w:rsidRPr="00123468" w:rsidRDefault="00891C26" w:rsidP="00891C26">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effectively engage and contribute to a conference call you are attending</w:t>
      </w:r>
    </w:p>
    <w:p w14:paraId="674C3496" w14:textId="3DF7C811" w:rsidR="00891C26" w:rsidRPr="00123468" w:rsidRDefault="00891C26" w:rsidP="00891C26">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if hosting, </w:t>
      </w:r>
      <w:r w:rsidRPr="00123468">
        <w:rPr>
          <w:rFonts w:ascii="Arial" w:hAnsi="Arial" w:cs="Arial"/>
          <w:b/>
          <w:i/>
          <w:color w:val="215868" w:themeColor="accent5" w:themeShade="80"/>
          <w:sz w:val="20"/>
          <w:szCs w:val="20"/>
        </w:rPr>
        <w:t>create and deliver a strong opening</w:t>
      </w:r>
      <w:r w:rsidRPr="00123468">
        <w:rPr>
          <w:rFonts w:ascii="Arial" w:hAnsi="Arial" w:cs="Arial"/>
          <w:i/>
          <w:color w:val="215868" w:themeColor="accent5" w:themeShade="80"/>
          <w:sz w:val="20"/>
          <w:szCs w:val="20"/>
        </w:rPr>
        <w:t xml:space="preserve"> </w:t>
      </w:r>
      <w:r w:rsidRPr="00123468">
        <w:rPr>
          <w:rFonts w:ascii="Arial" w:hAnsi="Arial" w:cs="Arial"/>
          <w:b/>
          <w:i/>
          <w:color w:val="215868" w:themeColor="accent5" w:themeShade="80"/>
          <w:sz w:val="20"/>
          <w:szCs w:val="20"/>
        </w:rPr>
        <w:t>statement</w:t>
      </w:r>
      <w:r w:rsidRPr="00123468">
        <w:rPr>
          <w:rFonts w:ascii="Arial" w:hAnsi="Arial" w:cs="Arial"/>
          <w:i/>
          <w:color w:val="215868" w:themeColor="accent5" w:themeShade="80"/>
          <w:sz w:val="20"/>
          <w:szCs w:val="20"/>
        </w:rPr>
        <w:t xml:space="preserve"> that sets the agenda for the  call</w:t>
      </w:r>
    </w:p>
    <w:p w14:paraId="5FF8D708" w14:textId="18234BD2" w:rsidR="00891C26" w:rsidRPr="00123468" w:rsidRDefault="00891C26" w:rsidP="00891C26">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w:t>
      </w:r>
      <w:r w:rsidRPr="00123468">
        <w:rPr>
          <w:rFonts w:ascii="Arial" w:hAnsi="Arial" w:cs="Arial"/>
          <w:b/>
          <w:i/>
          <w:color w:val="215868" w:themeColor="accent5" w:themeShade="80"/>
          <w:sz w:val="20"/>
          <w:szCs w:val="20"/>
        </w:rPr>
        <w:t>establish a relationship</w:t>
      </w:r>
      <w:r w:rsidRPr="00123468">
        <w:rPr>
          <w:rFonts w:ascii="Arial" w:hAnsi="Arial" w:cs="Arial"/>
          <w:i/>
          <w:color w:val="215868" w:themeColor="accent5" w:themeShade="80"/>
          <w:sz w:val="20"/>
          <w:szCs w:val="20"/>
        </w:rPr>
        <w:t xml:space="preserve"> and communicate effectively with an audience you cannot see and who cannot see you</w:t>
      </w:r>
    </w:p>
    <w:p w14:paraId="685E2BA4" w14:textId="1D206C6A" w:rsidR="00891C26" w:rsidRPr="00123468" w:rsidRDefault="00891C26" w:rsidP="00891C26">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Techniques that ensure phone technology does not diminish your clarity, authenticity and gravitas as a speaker</w:t>
      </w:r>
    </w:p>
    <w:p w14:paraId="7FBD1554" w14:textId="335355F7" w:rsidR="00891C26" w:rsidRPr="00123468" w:rsidRDefault="00891C26" w:rsidP="00891C26">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w:t>
      </w:r>
      <w:r w:rsidRPr="00123468">
        <w:rPr>
          <w:rFonts w:ascii="Arial" w:hAnsi="Arial" w:cs="Arial"/>
          <w:b/>
          <w:i/>
          <w:color w:val="215868" w:themeColor="accent5" w:themeShade="80"/>
          <w:sz w:val="20"/>
          <w:szCs w:val="20"/>
        </w:rPr>
        <w:t>use your voice</w:t>
      </w:r>
      <w:r w:rsidRPr="00123468">
        <w:rPr>
          <w:rFonts w:ascii="Arial" w:hAnsi="Arial" w:cs="Arial"/>
          <w:i/>
          <w:color w:val="215868" w:themeColor="accent5" w:themeShade="80"/>
          <w:sz w:val="20"/>
          <w:szCs w:val="20"/>
        </w:rPr>
        <w:t xml:space="preserve"> to best effect during a conference call </w:t>
      </w:r>
    </w:p>
    <w:p w14:paraId="13E84728" w14:textId="7E851F28" w:rsidR="00891C26" w:rsidRPr="00123468" w:rsidRDefault="00891C26" w:rsidP="00891C26">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w:t>
      </w:r>
      <w:r w:rsidRPr="00123468">
        <w:rPr>
          <w:rFonts w:ascii="Arial" w:hAnsi="Arial" w:cs="Arial"/>
          <w:b/>
          <w:i/>
          <w:color w:val="215868" w:themeColor="accent5" w:themeShade="80"/>
          <w:sz w:val="20"/>
          <w:szCs w:val="20"/>
        </w:rPr>
        <w:t xml:space="preserve"> use chat, manage Q &amp; A and create active audience participation</w:t>
      </w:r>
      <w:r w:rsidRPr="00123468">
        <w:rPr>
          <w:rFonts w:ascii="Arial" w:hAnsi="Arial" w:cs="Arial"/>
          <w:i/>
          <w:color w:val="215868" w:themeColor="accent5" w:themeShade="80"/>
          <w:sz w:val="20"/>
          <w:szCs w:val="20"/>
        </w:rPr>
        <w:t xml:space="preserve"> during a conference call</w:t>
      </w:r>
    </w:p>
    <w:p w14:paraId="4F3F39B0" w14:textId="5AA6C43D" w:rsidR="00891C26" w:rsidRPr="00123468" w:rsidRDefault="00891C26" w:rsidP="00891C26">
      <w:pPr>
        <w:pStyle w:val="NoSpacing"/>
        <w:numPr>
          <w:ilvl w:val="0"/>
          <w:numId w:val="11"/>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establish the protocols of a conference call and </w:t>
      </w:r>
      <w:r w:rsidRPr="00123468">
        <w:rPr>
          <w:rFonts w:ascii="Arial" w:hAnsi="Arial" w:cs="Arial"/>
          <w:b/>
          <w:i/>
          <w:color w:val="215868" w:themeColor="accent5" w:themeShade="80"/>
          <w:sz w:val="20"/>
          <w:szCs w:val="20"/>
        </w:rPr>
        <w:t>manage interruptions</w:t>
      </w:r>
      <w:r w:rsidRPr="00123468">
        <w:rPr>
          <w:rFonts w:ascii="Arial" w:hAnsi="Arial" w:cs="Arial"/>
          <w:i/>
          <w:color w:val="215868" w:themeColor="accent5" w:themeShade="80"/>
          <w:sz w:val="20"/>
          <w:szCs w:val="20"/>
        </w:rPr>
        <w:t xml:space="preserve"> by other speakers</w:t>
      </w:r>
    </w:p>
    <w:p w14:paraId="479505DB" w14:textId="41E00EE3" w:rsidR="00891C26" w:rsidRPr="00123468" w:rsidRDefault="00891C26" w:rsidP="00891C26">
      <w:pPr>
        <w:pStyle w:val="NoSpacing"/>
        <w:numPr>
          <w:ilvl w:val="0"/>
          <w:numId w:val="11"/>
        </w:numPr>
        <w:rPr>
          <w:rFonts w:ascii="Arial" w:hAnsi="Arial" w:cs="Arial"/>
          <w:i/>
          <w:color w:val="215868" w:themeColor="accent5" w:themeShade="80"/>
          <w:sz w:val="20"/>
          <w:szCs w:val="20"/>
        </w:rPr>
      </w:pPr>
      <w:r w:rsidRPr="00123468">
        <w:rPr>
          <w:rFonts w:ascii="Arial" w:hAnsi="Arial" w:cs="Arial"/>
          <w:b/>
          <w:i/>
          <w:color w:val="215868" w:themeColor="accent5" w:themeShade="80"/>
          <w:sz w:val="20"/>
          <w:szCs w:val="20"/>
        </w:rPr>
        <w:t>How to keep the purpose of your meeting focused and concise through The Cicero System of Notation</w:t>
      </w:r>
      <w:r w:rsidRPr="00123468">
        <w:rPr>
          <w:rFonts w:ascii="Arial" w:hAnsi="Arial" w:cs="Arial"/>
          <w:i/>
          <w:color w:val="215868" w:themeColor="accent5" w:themeShade="80"/>
          <w:sz w:val="20"/>
          <w:szCs w:val="20"/>
        </w:rPr>
        <w:t xml:space="preserve"> </w:t>
      </w:r>
    </w:p>
    <w:p w14:paraId="343D5872" w14:textId="063FDB68" w:rsidR="00891C26" w:rsidRPr="00123468" w:rsidRDefault="00891C26" w:rsidP="00992A46">
      <w:pPr>
        <w:pStyle w:val="NoSpacing"/>
        <w:numPr>
          <w:ilvl w:val="0"/>
          <w:numId w:val="11"/>
        </w:numPr>
        <w:rPr>
          <w:rFonts w:ascii="Arial" w:hAnsi="Arial" w:cs="Arial"/>
          <w:i/>
          <w:color w:val="215868" w:themeColor="accent5" w:themeShade="80"/>
          <w:sz w:val="20"/>
          <w:szCs w:val="20"/>
        </w:rPr>
      </w:pPr>
      <w:r w:rsidRPr="00123468">
        <w:rPr>
          <w:rFonts w:ascii="Arial" w:hAnsi="Arial" w:cs="Arial"/>
          <w:b/>
          <w:i/>
          <w:color w:val="215868" w:themeColor="accent5" w:themeShade="80"/>
          <w:sz w:val="20"/>
          <w:szCs w:val="20"/>
        </w:rPr>
        <w:t>How to maintain audience attention through a strong narrative using The Rule of Three</w:t>
      </w:r>
      <w:r w:rsidRPr="00123468">
        <w:rPr>
          <w:rFonts w:ascii="Arial" w:hAnsi="Arial" w:cs="Arial"/>
          <w:i/>
          <w:color w:val="215868" w:themeColor="accent5" w:themeShade="80"/>
          <w:sz w:val="20"/>
          <w:szCs w:val="20"/>
        </w:rPr>
        <w:t xml:space="preserve"> </w:t>
      </w:r>
    </w:p>
    <w:p w14:paraId="3076DBF1" w14:textId="77777777" w:rsidR="00891C26" w:rsidRPr="00C3364B" w:rsidRDefault="00891C26" w:rsidP="00891C26">
      <w:pPr>
        <w:rPr>
          <w:rFonts w:ascii="Arial" w:hAnsi="Arial" w:cs="Arial"/>
          <w:sz w:val="20"/>
          <w:szCs w:val="20"/>
        </w:rPr>
      </w:pPr>
    </w:p>
    <w:p w14:paraId="5AE06DD0" w14:textId="77777777" w:rsidR="001F28CB" w:rsidRPr="00C3364B" w:rsidRDefault="001F28CB" w:rsidP="00630E35">
      <w:pPr>
        <w:pStyle w:val="ListParagraph"/>
        <w:autoSpaceDE w:val="0"/>
        <w:autoSpaceDN w:val="0"/>
        <w:adjustRightInd w:val="0"/>
        <w:spacing w:after="0" w:line="240" w:lineRule="auto"/>
        <w:ind w:left="-270" w:right="1916"/>
        <w:rPr>
          <w:rFonts w:ascii="Arial" w:hAnsi="Arial" w:cs="Arial"/>
          <w:b/>
          <w:sz w:val="20"/>
          <w:szCs w:val="20"/>
          <w:u w:val="single"/>
        </w:rPr>
      </w:pPr>
    </w:p>
    <w:p w14:paraId="6EE1A66B" w14:textId="77777777" w:rsidR="00564695" w:rsidRPr="00C3364B" w:rsidRDefault="00564695" w:rsidP="00630E35">
      <w:pPr>
        <w:pStyle w:val="ListParagraph"/>
        <w:autoSpaceDE w:val="0"/>
        <w:autoSpaceDN w:val="0"/>
        <w:adjustRightInd w:val="0"/>
        <w:spacing w:after="0" w:line="240" w:lineRule="auto"/>
        <w:ind w:left="-270" w:right="1916"/>
        <w:rPr>
          <w:rFonts w:ascii="Arial" w:hAnsi="Arial" w:cs="Arial"/>
          <w:b/>
          <w:sz w:val="20"/>
          <w:szCs w:val="20"/>
          <w:u w:val="single"/>
        </w:rPr>
      </w:pPr>
    </w:p>
    <w:p w14:paraId="3C4E17B9" w14:textId="539C4266" w:rsidR="00630E35" w:rsidRPr="002C2785" w:rsidRDefault="00400DF3" w:rsidP="003B660B">
      <w:pPr>
        <w:pStyle w:val="ListParagraph"/>
        <w:autoSpaceDE w:val="0"/>
        <w:autoSpaceDN w:val="0"/>
        <w:adjustRightInd w:val="0"/>
        <w:spacing w:after="0" w:line="240" w:lineRule="auto"/>
        <w:ind w:left="-270" w:right="1916"/>
        <w:outlineLvl w:val="0"/>
        <w:rPr>
          <w:rFonts w:ascii="Arial" w:hAnsi="Arial" w:cs="Arial"/>
          <w:b/>
          <w:color w:val="215868" w:themeColor="accent5" w:themeShade="80"/>
          <w:sz w:val="20"/>
          <w:szCs w:val="20"/>
          <w:u w:val="single"/>
        </w:rPr>
      </w:pPr>
      <w:r w:rsidRPr="00400DF3">
        <w:rPr>
          <w:rFonts w:ascii="Arial" w:hAnsi="Arial" w:cs="Arial"/>
          <w:b/>
          <w:sz w:val="20"/>
          <w:szCs w:val="20"/>
        </w:rPr>
        <w:tab/>
      </w:r>
      <w:r w:rsidR="005F2662" w:rsidRPr="002C2785">
        <w:rPr>
          <w:rFonts w:ascii="Arial" w:hAnsi="Arial" w:cs="Arial"/>
          <w:b/>
          <w:color w:val="00B050"/>
          <w:sz w:val="20"/>
          <w:szCs w:val="20"/>
          <w:u w:val="single"/>
        </w:rPr>
        <w:t xml:space="preserve">Module: </w:t>
      </w:r>
      <w:r w:rsidR="005F2662" w:rsidRPr="002C2785">
        <w:rPr>
          <w:rFonts w:ascii="Arial" w:hAnsi="Arial" w:cs="Arial"/>
          <w:b/>
          <w:color w:val="215868" w:themeColor="accent5" w:themeShade="80"/>
          <w:sz w:val="20"/>
          <w:szCs w:val="20"/>
          <w:u w:val="single"/>
        </w:rPr>
        <w:t xml:space="preserve">PITCHING </w:t>
      </w:r>
    </w:p>
    <w:p w14:paraId="1AF0F8D7" w14:textId="77777777" w:rsidR="00630E35" w:rsidRPr="00123468" w:rsidRDefault="00630E35" w:rsidP="00630E35">
      <w:pPr>
        <w:autoSpaceDE w:val="0"/>
        <w:autoSpaceDN w:val="0"/>
        <w:adjustRightInd w:val="0"/>
        <w:spacing w:after="0" w:line="240" w:lineRule="auto"/>
        <w:ind w:right="566"/>
        <w:rPr>
          <w:rFonts w:ascii="Arial" w:hAnsi="Arial" w:cs="Arial"/>
          <w:color w:val="215868" w:themeColor="accent5" w:themeShade="80"/>
          <w:sz w:val="20"/>
          <w:szCs w:val="20"/>
        </w:rPr>
      </w:pPr>
      <w:r w:rsidRPr="00123468">
        <w:rPr>
          <w:rFonts w:ascii="Arial" w:hAnsi="Arial" w:cs="Arial"/>
          <w:color w:val="215868" w:themeColor="accent5" w:themeShade="80"/>
          <w:sz w:val="20"/>
          <w:szCs w:val="20"/>
        </w:rPr>
        <w:t>This module is designed to help you win new business with clients, or pitch internal ideas, strategies and projects. It is ideal for a sales team pitching to new and existing clients, bid teams tendering for new work, or subject matter experts presenting and demonstrating technical knowledge to clients, or colleagues.</w:t>
      </w:r>
    </w:p>
    <w:p w14:paraId="3B4DE08D" w14:textId="77777777" w:rsidR="00630E35" w:rsidRPr="00123468" w:rsidRDefault="00630E35" w:rsidP="00630E35">
      <w:pPr>
        <w:pStyle w:val="ListParagraph"/>
        <w:autoSpaceDE w:val="0"/>
        <w:autoSpaceDN w:val="0"/>
        <w:adjustRightInd w:val="0"/>
        <w:spacing w:after="0" w:line="240" w:lineRule="auto"/>
        <w:ind w:left="-270" w:right="566"/>
        <w:rPr>
          <w:rFonts w:ascii="Arial" w:hAnsi="Arial" w:cs="Arial"/>
          <w:color w:val="215868" w:themeColor="accent5" w:themeShade="80"/>
          <w:sz w:val="20"/>
          <w:szCs w:val="20"/>
        </w:rPr>
      </w:pPr>
    </w:p>
    <w:p w14:paraId="35AC5F09" w14:textId="2CAC14F4" w:rsidR="00630E35" w:rsidRPr="00123468" w:rsidRDefault="00400DF3" w:rsidP="003B660B">
      <w:pPr>
        <w:pStyle w:val="ListParagraph"/>
        <w:autoSpaceDE w:val="0"/>
        <w:autoSpaceDN w:val="0"/>
        <w:adjustRightInd w:val="0"/>
        <w:spacing w:after="0" w:line="240" w:lineRule="auto"/>
        <w:ind w:left="-270" w:right="566"/>
        <w:outlineLvl w:val="0"/>
        <w:rPr>
          <w:rFonts w:ascii="Arial" w:hAnsi="Arial" w:cs="Arial"/>
          <w:color w:val="215868" w:themeColor="accent5" w:themeShade="80"/>
          <w:sz w:val="20"/>
          <w:szCs w:val="20"/>
          <w:u w:val="single"/>
        </w:rPr>
      </w:pPr>
      <w:r w:rsidRPr="00400DF3">
        <w:rPr>
          <w:rFonts w:ascii="Arial" w:hAnsi="Arial" w:cs="Arial"/>
          <w:b/>
          <w:color w:val="215868" w:themeColor="accent5" w:themeShade="80"/>
          <w:sz w:val="20"/>
          <w:szCs w:val="20"/>
        </w:rPr>
        <w:tab/>
      </w:r>
      <w:r w:rsidR="00630E35" w:rsidRPr="00123468">
        <w:rPr>
          <w:rFonts w:ascii="Arial" w:hAnsi="Arial" w:cs="Arial"/>
          <w:b/>
          <w:color w:val="215868" w:themeColor="accent5" w:themeShade="80"/>
          <w:sz w:val="20"/>
          <w:szCs w:val="20"/>
          <w:u w:val="single"/>
        </w:rPr>
        <w:t xml:space="preserve">Learning outcomes. </w:t>
      </w:r>
      <w:r w:rsidR="00630E35" w:rsidRPr="00123468">
        <w:rPr>
          <w:rFonts w:ascii="Arial" w:hAnsi="Arial" w:cs="Arial"/>
          <w:color w:val="215868" w:themeColor="accent5" w:themeShade="80"/>
          <w:sz w:val="20"/>
          <w:szCs w:val="20"/>
          <w:u w:val="single"/>
        </w:rPr>
        <w:t>In this module you will learn:</w:t>
      </w:r>
    </w:p>
    <w:p w14:paraId="30C69FA2" w14:textId="05398059" w:rsidR="00630E35" w:rsidRPr="00123468" w:rsidRDefault="00630E35" w:rsidP="00630E35">
      <w:pPr>
        <w:pStyle w:val="NoSpacing"/>
        <w:numPr>
          <w:ilvl w:val="0"/>
          <w:numId w:val="3"/>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establish a strong, positive relationship with the client from the moment you, or your team walk into the room.</w:t>
      </w:r>
    </w:p>
    <w:p w14:paraId="4EE6C8A4" w14:textId="77777777" w:rsidR="00630E35" w:rsidRPr="00123468" w:rsidRDefault="00630E35" w:rsidP="00630E35">
      <w:pPr>
        <w:pStyle w:val="NoSpacing"/>
        <w:numPr>
          <w:ilvl w:val="0"/>
          <w:numId w:val="3"/>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present a confident presence for impact and gravitas.</w:t>
      </w:r>
    </w:p>
    <w:p w14:paraId="06AC1DAA" w14:textId="77777777" w:rsidR="00630E35" w:rsidRPr="00123468" w:rsidRDefault="00630E35" w:rsidP="00630E35">
      <w:pPr>
        <w:pStyle w:val="NoSpacing"/>
        <w:numPr>
          <w:ilvl w:val="0"/>
          <w:numId w:val="3"/>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maintain that relationship through both the presentational aspect of a pitch and the Q &amp; A.</w:t>
      </w:r>
    </w:p>
    <w:p w14:paraId="13FAAD52" w14:textId="5CD6704E" w:rsidR="00630E35" w:rsidRPr="00123468" w:rsidRDefault="00630E35" w:rsidP="00630E35">
      <w:pPr>
        <w:pStyle w:val="NoSpacing"/>
        <w:numPr>
          <w:ilvl w:val="0"/>
          <w:numId w:val="3"/>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to explain your product, process or idea with energy, eloquence and clarity during the presentational aspect of a pitch.</w:t>
      </w:r>
    </w:p>
    <w:p w14:paraId="12D7DCDD" w14:textId="77777777" w:rsidR="00630E35" w:rsidRPr="00123468" w:rsidRDefault="00630E35" w:rsidP="00630E35">
      <w:pPr>
        <w:pStyle w:val="NoSpacing"/>
        <w:numPr>
          <w:ilvl w:val="0"/>
          <w:numId w:val="3"/>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 xml:space="preserve">How to structure your pitch, giving it a clear, strong narrative that will grab the client’s attention from beginning to end. </w:t>
      </w:r>
    </w:p>
    <w:p w14:paraId="40111CD9" w14:textId="58DD426C" w:rsidR="00630E35" w:rsidRPr="00123468" w:rsidRDefault="00630E35" w:rsidP="00630E35">
      <w:pPr>
        <w:pStyle w:val="NoSpacing"/>
        <w:numPr>
          <w:ilvl w:val="0"/>
          <w:numId w:val="3"/>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How a team can effectively manage the handovers between one team member and the next. (Clear, effective handovers communicate the important, subliminal message that this is a team of experts who have the authority to command their audience, but also the empathy to listen to colleagues and support them as experts in their field.)</w:t>
      </w:r>
    </w:p>
    <w:p w14:paraId="6B8C808E" w14:textId="77777777" w:rsidR="00630E35" w:rsidRPr="00123468" w:rsidRDefault="00630E35" w:rsidP="00992A46">
      <w:pPr>
        <w:pStyle w:val="NoSpacing"/>
        <w:numPr>
          <w:ilvl w:val="0"/>
          <w:numId w:val="16"/>
        </w:numPr>
        <w:rPr>
          <w:rFonts w:ascii="Arial" w:hAnsi="Arial" w:cs="Arial"/>
          <w:i/>
          <w:color w:val="215868" w:themeColor="accent5" w:themeShade="80"/>
          <w:sz w:val="20"/>
          <w:szCs w:val="20"/>
        </w:rPr>
      </w:pPr>
      <w:r w:rsidRPr="00123468">
        <w:rPr>
          <w:rFonts w:ascii="Arial" w:hAnsi="Arial" w:cs="Arial"/>
          <w:i/>
          <w:color w:val="215868" w:themeColor="accent5" w:themeShade="80"/>
          <w:sz w:val="20"/>
          <w:szCs w:val="20"/>
        </w:rPr>
        <w:t>Rehearse the entire pitch from beginning to end, ensuring that individuals or teams, deliver a confident, polished performance.</w:t>
      </w:r>
    </w:p>
    <w:p w14:paraId="082CAB9E" w14:textId="77777777" w:rsidR="00630E35" w:rsidRPr="00123468" w:rsidRDefault="00630E35" w:rsidP="00630E35">
      <w:pPr>
        <w:pStyle w:val="NoSpacing"/>
        <w:ind w:left="360"/>
        <w:rPr>
          <w:rFonts w:ascii="Arial" w:hAnsi="Arial" w:cs="Arial"/>
          <w:i/>
          <w:color w:val="215868" w:themeColor="accent5" w:themeShade="80"/>
          <w:sz w:val="20"/>
          <w:szCs w:val="20"/>
        </w:rPr>
      </w:pPr>
    </w:p>
    <w:p w14:paraId="34C092C2" w14:textId="280E9F72" w:rsidR="00630E35" w:rsidRPr="00123468" w:rsidRDefault="00630E35" w:rsidP="00630E35">
      <w:pPr>
        <w:pStyle w:val="NoSpacing"/>
        <w:ind w:left="360"/>
        <w:rPr>
          <w:rFonts w:ascii="Arial" w:hAnsi="Arial" w:cs="Arial"/>
          <w:color w:val="215868" w:themeColor="accent5" w:themeShade="80"/>
          <w:sz w:val="20"/>
          <w:szCs w:val="20"/>
        </w:rPr>
      </w:pPr>
      <w:r w:rsidRPr="00123468">
        <w:rPr>
          <w:rFonts w:ascii="Arial" w:hAnsi="Arial" w:cs="Arial"/>
          <w:b/>
          <w:color w:val="215868" w:themeColor="accent5" w:themeShade="80"/>
          <w:sz w:val="20"/>
          <w:szCs w:val="20"/>
        </w:rPr>
        <w:t>EXTRAS:</w:t>
      </w:r>
      <w:r w:rsidRPr="00123468">
        <w:rPr>
          <w:rFonts w:ascii="Arial" w:hAnsi="Arial" w:cs="Arial"/>
          <w:color w:val="215868" w:themeColor="accent5" w:themeShade="80"/>
          <w:sz w:val="20"/>
          <w:szCs w:val="20"/>
        </w:rPr>
        <w:t xml:space="preserve"> We can also help you enhance the design of your </w:t>
      </w:r>
      <w:r w:rsidR="005F2662" w:rsidRPr="00123468">
        <w:rPr>
          <w:rFonts w:ascii="Arial" w:hAnsi="Arial" w:cs="Arial"/>
          <w:color w:val="215868" w:themeColor="accent5" w:themeShade="80"/>
          <w:sz w:val="20"/>
          <w:szCs w:val="20"/>
        </w:rPr>
        <w:t>slides, integrate</w:t>
      </w:r>
      <w:r w:rsidRPr="00123468">
        <w:rPr>
          <w:rFonts w:ascii="Arial" w:hAnsi="Arial" w:cs="Arial"/>
          <w:color w:val="215868" w:themeColor="accent5" w:themeShade="80"/>
          <w:sz w:val="20"/>
          <w:szCs w:val="20"/>
        </w:rPr>
        <w:t xml:space="preserve"> them into the narrative and pitch effectively with visual aids</w:t>
      </w:r>
    </w:p>
    <w:p w14:paraId="5ACAE575" w14:textId="77777777" w:rsidR="00630E35" w:rsidRPr="00C3364B" w:rsidRDefault="00630E35" w:rsidP="00630E35">
      <w:pPr>
        <w:pStyle w:val="NoSpacing"/>
        <w:ind w:left="360"/>
        <w:rPr>
          <w:rFonts w:ascii="Arial" w:hAnsi="Arial" w:cs="Arial"/>
          <w:sz w:val="20"/>
          <w:szCs w:val="20"/>
        </w:rPr>
      </w:pPr>
    </w:p>
    <w:p w14:paraId="7118C31C" w14:textId="77777777" w:rsidR="00DC5F0B" w:rsidRDefault="00DC5F0B" w:rsidP="001F28CB">
      <w:pPr>
        <w:widowControl w:val="0"/>
        <w:autoSpaceDE w:val="0"/>
        <w:autoSpaceDN w:val="0"/>
        <w:adjustRightInd w:val="0"/>
        <w:spacing w:after="34" w:line="240" w:lineRule="auto"/>
        <w:ind w:right="34"/>
        <w:rPr>
          <w:rFonts w:ascii="Arial" w:hAnsi="Arial" w:cs="Arial"/>
          <w:b/>
          <w:bCs/>
          <w:sz w:val="20"/>
          <w:szCs w:val="20"/>
          <w:u w:val="single" w:color="1B4755"/>
          <w:lang w:val="en-US"/>
        </w:rPr>
      </w:pPr>
    </w:p>
    <w:p w14:paraId="34D19032" w14:textId="647E80CE" w:rsidR="001F28CB" w:rsidRPr="00123468" w:rsidRDefault="005F2662" w:rsidP="001F28CB">
      <w:pPr>
        <w:widowControl w:val="0"/>
        <w:autoSpaceDE w:val="0"/>
        <w:autoSpaceDN w:val="0"/>
        <w:adjustRightInd w:val="0"/>
        <w:spacing w:after="34" w:line="240" w:lineRule="auto"/>
        <w:ind w:right="34"/>
        <w:rPr>
          <w:rFonts w:ascii="Arial" w:hAnsi="Arial" w:cs="Arial"/>
          <w:color w:val="215868" w:themeColor="accent5" w:themeShade="80"/>
          <w:sz w:val="20"/>
          <w:szCs w:val="20"/>
          <w:u w:color="1B4755"/>
          <w:lang w:val="en-US"/>
        </w:rPr>
      </w:pPr>
      <w:r w:rsidRPr="002C2785">
        <w:rPr>
          <w:rFonts w:ascii="Arial" w:hAnsi="Arial" w:cs="Arial"/>
          <w:b/>
          <w:color w:val="00B050"/>
          <w:sz w:val="20"/>
          <w:szCs w:val="20"/>
          <w:u w:val="single"/>
        </w:rPr>
        <w:t xml:space="preserve">Module: </w:t>
      </w:r>
      <w:r w:rsidR="001F28CB" w:rsidRPr="002C2785">
        <w:rPr>
          <w:rFonts w:ascii="Arial" w:hAnsi="Arial" w:cs="Arial"/>
          <w:b/>
          <w:bCs/>
          <w:color w:val="215868" w:themeColor="accent5" w:themeShade="80"/>
          <w:sz w:val="20"/>
          <w:szCs w:val="20"/>
          <w:u w:val="single"/>
          <w:lang w:val="en-US"/>
        </w:rPr>
        <w:t>NETWORKIN</w:t>
      </w:r>
      <w:r w:rsidRPr="002C2785">
        <w:rPr>
          <w:rFonts w:ascii="Arial" w:hAnsi="Arial" w:cs="Arial"/>
          <w:b/>
          <w:bCs/>
          <w:color w:val="215868" w:themeColor="accent5" w:themeShade="80"/>
          <w:sz w:val="20"/>
          <w:szCs w:val="20"/>
          <w:u w:val="single"/>
          <w:lang w:val="en-US"/>
        </w:rPr>
        <w:t>G</w:t>
      </w:r>
      <w:r w:rsidRPr="00123468">
        <w:rPr>
          <w:rFonts w:ascii="Arial" w:hAnsi="Arial" w:cs="Arial"/>
          <w:b/>
          <w:bCs/>
          <w:color w:val="215868" w:themeColor="accent5" w:themeShade="80"/>
          <w:sz w:val="20"/>
          <w:szCs w:val="20"/>
          <w:u w:val="single" w:color="1B4755"/>
          <w:lang w:val="en-US"/>
        </w:rPr>
        <w:t>:</w:t>
      </w:r>
      <w:r w:rsidR="001F28CB" w:rsidRPr="00123468">
        <w:rPr>
          <w:rFonts w:ascii="Arial" w:hAnsi="Arial" w:cs="Arial"/>
          <w:b/>
          <w:bCs/>
          <w:color w:val="215868" w:themeColor="accent5" w:themeShade="80"/>
          <w:sz w:val="20"/>
          <w:szCs w:val="20"/>
          <w:u w:val="single" w:color="1B4755"/>
          <w:lang w:val="en-US"/>
        </w:rPr>
        <w:br/>
      </w:r>
      <w:r w:rsidR="001F28CB" w:rsidRPr="00123468">
        <w:rPr>
          <w:rFonts w:ascii="Arial" w:hAnsi="Arial" w:cs="Arial"/>
          <w:color w:val="215868" w:themeColor="accent5" w:themeShade="80"/>
          <w:sz w:val="20"/>
          <w:szCs w:val="20"/>
          <w:u w:color="1B4755"/>
          <w:lang w:val="en-US"/>
        </w:rPr>
        <w:t xml:space="preserve">This module is for anyone </w:t>
      </w:r>
      <w:r w:rsidR="002D297C" w:rsidRPr="00123468">
        <w:rPr>
          <w:rFonts w:ascii="Arial" w:hAnsi="Arial" w:cs="Arial"/>
          <w:color w:val="215868" w:themeColor="accent5" w:themeShade="80"/>
          <w:sz w:val="20"/>
          <w:szCs w:val="20"/>
          <w:u w:color="1B4755"/>
          <w:lang w:val="en-US"/>
        </w:rPr>
        <w:t>who attend</w:t>
      </w:r>
      <w:r w:rsidR="001F28CB" w:rsidRPr="00123468">
        <w:rPr>
          <w:rFonts w:ascii="Arial" w:hAnsi="Arial" w:cs="Arial"/>
          <w:color w:val="215868" w:themeColor="accent5" w:themeShade="80"/>
          <w:sz w:val="20"/>
          <w:szCs w:val="20"/>
          <w:u w:color="1B4755"/>
          <w:lang w:val="en-US"/>
        </w:rPr>
        <w:t>s networking events to build new business contacts and relationships, market their brand, service or product, and ultimately win new clients.</w:t>
      </w:r>
    </w:p>
    <w:p w14:paraId="6695AE12" w14:textId="77777777" w:rsidR="003B7946" w:rsidRPr="00123468" w:rsidRDefault="001F28CB" w:rsidP="003B7946">
      <w:pPr>
        <w:pStyle w:val="NoSpacing"/>
        <w:rPr>
          <w:rFonts w:ascii="Arial" w:hAnsi="Arial" w:cs="Arial"/>
          <w:color w:val="215868" w:themeColor="accent5" w:themeShade="80"/>
          <w:sz w:val="20"/>
          <w:szCs w:val="20"/>
          <w:u w:val="single"/>
        </w:rPr>
      </w:pPr>
      <w:r w:rsidRPr="00123468">
        <w:rPr>
          <w:rFonts w:ascii="Arial" w:hAnsi="Arial" w:cs="Arial"/>
          <w:b/>
          <w:bCs/>
          <w:color w:val="215868" w:themeColor="accent5" w:themeShade="80"/>
          <w:sz w:val="20"/>
          <w:szCs w:val="20"/>
          <w:u w:val="single" w:color="1B4755"/>
        </w:rPr>
        <w:br/>
      </w:r>
      <w:r w:rsidR="003B7946" w:rsidRPr="00123468">
        <w:rPr>
          <w:rFonts w:ascii="Arial" w:hAnsi="Arial" w:cs="Arial"/>
          <w:b/>
          <w:color w:val="215868" w:themeColor="accent5" w:themeShade="80"/>
          <w:sz w:val="20"/>
          <w:szCs w:val="20"/>
          <w:u w:val="single"/>
        </w:rPr>
        <w:t xml:space="preserve">Learning outcomes. </w:t>
      </w:r>
      <w:r w:rsidR="003B7946" w:rsidRPr="00123468">
        <w:rPr>
          <w:rFonts w:ascii="Arial" w:hAnsi="Arial" w:cs="Arial"/>
          <w:color w:val="215868" w:themeColor="accent5" w:themeShade="80"/>
          <w:sz w:val="20"/>
          <w:szCs w:val="20"/>
          <w:u w:val="single"/>
        </w:rPr>
        <w:t>In this module you will learn:</w:t>
      </w:r>
    </w:p>
    <w:p w14:paraId="1743D590" w14:textId="77777777" w:rsidR="001F28CB" w:rsidRPr="00123468" w:rsidRDefault="001F28CB" w:rsidP="001F28CB">
      <w:pPr>
        <w:pStyle w:val="ListParagraph"/>
        <w:widowControl w:val="0"/>
        <w:numPr>
          <w:ilvl w:val="0"/>
          <w:numId w:val="15"/>
        </w:numPr>
        <w:autoSpaceDE w:val="0"/>
        <w:autoSpaceDN w:val="0"/>
        <w:adjustRightInd w:val="0"/>
        <w:spacing w:after="34" w:line="240" w:lineRule="auto"/>
        <w:ind w:right="34"/>
        <w:rPr>
          <w:rFonts w:ascii="Arial" w:hAnsi="Arial" w:cs="Arial"/>
          <w:i/>
          <w:color w:val="215868" w:themeColor="accent5" w:themeShade="80"/>
          <w:sz w:val="20"/>
          <w:szCs w:val="20"/>
          <w:u w:color="1B4755"/>
          <w:lang w:val="en-US"/>
        </w:rPr>
      </w:pPr>
      <w:r w:rsidRPr="00123468">
        <w:rPr>
          <w:rFonts w:ascii="Arial" w:hAnsi="Arial" w:cs="Arial"/>
          <w:i/>
          <w:iCs/>
          <w:color w:val="215868" w:themeColor="accent5" w:themeShade="80"/>
          <w:sz w:val="20"/>
          <w:szCs w:val="20"/>
          <w:u w:color="1B4755"/>
          <w:lang w:val="en-US"/>
        </w:rPr>
        <w:t xml:space="preserve">How to </w:t>
      </w:r>
      <w:r w:rsidR="003B7946" w:rsidRPr="00123468">
        <w:rPr>
          <w:rFonts w:ascii="Arial" w:hAnsi="Arial" w:cs="Arial"/>
          <w:i/>
          <w:color w:val="215868" w:themeColor="accent5" w:themeShade="80"/>
          <w:sz w:val="20"/>
          <w:szCs w:val="20"/>
          <w:u w:color="1B4755"/>
          <w:lang w:val="en-US"/>
        </w:rPr>
        <w:t xml:space="preserve">develop an </w:t>
      </w:r>
      <w:r w:rsidR="003B7946" w:rsidRPr="00123468">
        <w:rPr>
          <w:rFonts w:ascii="Arial" w:hAnsi="Arial" w:cs="Arial"/>
          <w:b/>
          <w:i/>
          <w:color w:val="215868" w:themeColor="accent5" w:themeShade="80"/>
          <w:sz w:val="20"/>
          <w:szCs w:val="20"/>
          <w:u w:color="1B4755"/>
          <w:lang w:val="en-US"/>
        </w:rPr>
        <w:t>authentic</w:t>
      </w:r>
      <w:r w:rsidRPr="00123468">
        <w:rPr>
          <w:rFonts w:ascii="Arial" w:hAnsi="Arial" w:cs="Arial"/>
          <w:b/>
          <w:i/>
          <w:color w:val="215868" w:themeColor="accent5" w:themeShade="80"/>
          <w:sz w:val="20"/>
          <w:szCs w:val="20"/>
          <w:u w:color="1B4755"/>
          <w:lang w:val="en-US"/>
        </w:rPr>
        <w:t xml:space="preserve"> message</w:t>
      </w:r>
      <w:r w:rsidR="003B7946" w:rsidRPr="00123468">
        <w:rPr>
          <w:rFonts w:ascii="Arial" w:hAnsi="Arial" w:cs="Arial"/>
          <w:b/>
          <w:i/>
          <w:color w:val="215868" w:themeColor="accent5" w:themeShade="80"/>
          <w:sz w:val="20"/>
          <w:szCs w:val="20"/>
          <w:u w:color="1B4755"/>
          <w:lang w:val="en-US"/>
        </w:rPr>
        <w:t>.</w:t>
      </w:r>
    </w:p>
    <w:p w14:paraId="2064B3CE" w14:textId="77777777" w:rsidR="001F28CB" w:rsidRPr="00123468" w:rsidRDefault="001F28CB" w:rsidP="001F28CB">
      <w:pPr>
        <w:pStyle w:val="ListParagraph"/>
        <w:widowControl w:val="0"/>
        <w:numPr>
          <w:ilvl w:val="0"/>
          <w:numId w:val="15"/>
        </w:numPr>
        <w:autoSpaceDE w:val="0"/>
        <w:autoSpaceDN w:val="0"/>
        <w:adjustRightInd w:val="0"/>
        <w:spacing w:after="34" w:line="240" w:lineRule="auto"/>
        <w:ind w:right="34"/>
        <w:rPr>
          <w:rFonts w:ascii="Arial" w:hAnsi="Arial" w:cs="Arial"/>
          <w:i/>
          <w:color w:val="215868" w:themeColor="accent5" w:themeShade="80"/>
          <w:sz w:val="20"/>
          <w:szCs w:val="20"/>
          <w:u w:color="1B4755"/>
          <w:lang w:val="en-US"/>
        </w:rPr>
      </w:pPr>
      <w:r w:rsidRPr="00123468">
        <w:rPr>
          <w:rFonts w:ascii="Arial" w:hAnsi="Arial" w:cs="Arial"/>
          <w:i/>
          <w:color w:val="215868" w:themeColor="accent5" w:themeShade="80"/>
          <w:sz w:val="20"/>
          <w:szCs w:val="20"/>
          <w:u w:color="1B4755"/>
          <w:lang w:val="en-US"/>
        </w:rPr>
        <w:t xml:space="preserve">How to </w:t>
      </w:r>
      <w:r w:rsidR="003B7946" w:rsidRPr="00123468">
        <w:rPr>
          <w:rFonts w:ascii="Arial" w:hAnsi="Arial" w:cs="Arial"/>
          <w:i/>
          <w:color w:val="215868" w:themeColor="accent5" w:themeShade="80"/>
          <w:sz w:val="20"/>
          <w:szCs w:val="20"/>
          <w:u w:color="1B4755"/>
          <w:lang w:val="en-US"/>
        </w:rPr>
        <w:t xml:space="preserve">structure </w:t>
      </w:r>
      <w:r w:rsidRPr="00123468">
        <w:rPr>
          <w:rFonts w:ascii="Arial" w:hAnsi="Arial" w:cs="Arial"/>
          <w:i/>
          <w:color w:val="215868" w:themeColor="accent5" w:themeShade="80"/>
          <w:sz w:val="20"/>
          <w:szCs w:val="20"/>
          <w:u w:color="1B4755"/>
          <w:lang w:val="en-US"/>
        </w:rPr>
        <w:t>an</w:t>
      </w:r>
      <w:r w:rsidR="003B7946" w:rsidRPr="00123468">
        <w:rPr>
          <w:rFonts w:ascii="Arial" w:hAnsi="Arial" w:cs="Arial"/>
          <w:i/>
          <w:color w:val="215868" w:themeColor="accent5" w:themeShade="80"/>
          <w:sz w:val="20"/>
          <w:szCs w:val="20"/>
          <w:u w:color="1B4755"/>
          <w:lang w:val="en-US"/>
        </w:rPr>
        <w:t>d deliver your</w:t>
      </w:r>
      <w:r w:rsidRPr="00123468">
        <w:rPr>
          <w:rFonts w:ascii="Arial" w:hAnsi="Arial" w:cs="Arial"/>
          <w:i/>
          <w:color w:val="215868" w:themeColor="accent5" w:themeShade="80"/>
          <w:sz w:val="20"/>
          <w:szCs w:val="20"/>
          <w:u w:color="1B4755"/>
          <w:lang w:val="en-US"/>
        </w:rPr>
        <w:t xml:space="preserve"> </w:t>
      </w:r>
      <w:r w:rsidRPr="00123468">
        <w:rPr>
          <w:rFonts w:ascii="Arial" w:hAnsi="Arial" w:cs="Arial"/>
          <w:b/>
          <w:i/>
          <w:color w:val="215868" w:themeColor="accent5" w:themeShade="80"/>
          <w:sz w:val="20"/>
          <w:szCs w:val="20"/>
          <w:u w:color="1B4755"/>
          <w:lang w:val="en-US"/>
        </w:rPr>
        <w:t>elevator pitch</w:t>
      </w:r>
      <w:r w:rsidR="003B7946" w:rsidRPr="00123468">
        <w:rPr>
          <w:rFonts w:ascii="Arial" w:hAnsi="Arial" w:cs="Arial"/>
          <w:b/>
          <w:i/>
          <w:color w:val="215868" w:themeColor="accent5" w:themeShade="80"/>
          <w:sz w:val="20"/>
          <w:szCs w:val="20"/>
          <w:u w:color="1B4755"/>
          <w:lang w:val="en-US"/>
        </w:rPr>
        <w:t>.</w:t>
      </w:r>
    </w:p>
    <w:p w14:paraId="5252AC0B" w14:textId="77777777" w:rsidR="001F28CB" w:rsidRPr="00123468" w:rsidRDefault="001F28CB" w:rsidP="001F28CB">
      <w:pPr>
        <w:pStyle w:val="ListParagraph"/>
        <w:widowControl w:val="0"/>
        <w:numPr>
          <w:ilvl w:val="0"/>
          <w:numId w:val="14"/>
        </w:numPr>
        <w:autoSpaceDE w:val="0"/>
        <w:autoSpaceDN w:val="0"/>
        <w:adjustRightInd w:val="0"/>
        <w:spacing w:after="34" w:line="240" w:lineRule="auto"/>
        <w:ind w:right="34"/>
        <w:rPr>
          <w:rFonts w:ascii="Arial" w:hAnsi="Arial" w:cs="Arial"/>
          <w:i/>
          <w:color w:val="215868" w:themeColor="accent5" w:themeShade="80"/>
          <w:sz w:val="20"/>
          <w:szCs w:val="20"/>
          <w:u w:color="1B4755"/>
          <w:lang w:val="en-US"/>
        </w:rPr>
      </w:pPr>
      <w:r w:rsidRPr="00123468">
        <w:rPr>
          <w:rFonts w:ascii="Arial" w:hAnsi="Arial" w:cs="Arial"/>
          <w:i/>
          <w:color w:val="215868" w:themeColor="accent5" w:themeShade="80"/>
          <w:sz w:val="20"/>
          <w:szCs w:val="20"/>
          <w:u w:color="1B4755"/>
          <w:lang w:val="en-US"/>
        </w:rPr>
        <w:t>How to</w:t>
      </w:r>
      <w:r w:rsidRPr="00123468">
        <w:rPr>
          <w:rFonts w:ascii="Arial" w:hAnsi="Arial" w:cs="Arial"/>
          <w:bCs/>
          <w:i/>
          <w:color w:val="215868" w:themeColor="accent5" w:themeShade="80"/>
          <w:sz w:val="20"/>
          <w:szCs w:val="20"/>
          <w:u w:color="1B4755"/>
          <w:lang w:val="en-US"/>
        </w:rPr>
        <w:t xml:space="preserve"> </w:t>
      </w:r>
      <w:r w:rsidR="003B7946" w:rsidRPr="00123468">
        <w:rPr>
          <w:rFonts w:ascii="Arial" w:hAnsi="Arial" w:cs="Arial"/>
          <w:bCs/>
          <w:i/>
          <w:color w:val="215868" w:themeColor="accent5" w:themeShade="80"/>
          <w:sz w:val="20"/>
          <w:szCs w:val="20"/>
          <w:u w:color="1B4755"/>
          <w:lang w:val="en-US"/>
        </w:rPr>
        <w:t>consistently</w:t>
      </w:r>
      <w:r w:rsidR="003B7946" w:rsidRPr="00123468">
        <w:rPr>
          <w:rFonts w:ascii="Arial" w:hAnsi="Arial" w:cs="Arial"/>
          <w:b/>
          <w:bCs/>
          <w:i/>
          <w:color w:val="215868" w:themeColor="accent5" w:themeShade="80"/>
          <w:sz w:val="20"/>
          <w:szCs w:val="20"/>
          <w:u w:color="1B4755"/>
          <w:lang w:val="en-US"/>
        </w:rPr>
        <w:t xml:space="preserve"> </w:t>
      </w:r>
      <w:r w:rsidRPr="00123468">
        <w:rPr>
          <w:rFonts w:ascii="Arial" w:hAnsi="Arial" w:cs="Arial"/>
          <w:b/>
          <w:bCs/>
          <w:i/>
          <w:color w:val="215868" w:themeColor="accent5" w:themeShade="80"/>
          <w:sz w:val="20"/>
          <w:szCs w:val="20"/>
          <w:u w:color="1B4755"/>
          <w:lang w:val="en-US"/>
        </w:rPr>
        <w:t>Get and Keep</w:t>
      </w:r>
      <w:r w:rsidRPr="00123468">
        <w:rPr>
          <w:rFonts w:ascii="Arial" w:hAnsi="Arial" w:cs="Arial"/>
          <w:i/>
          <w:color w:val="215868" w:themeColor="accent5" w:themeShade="80"/>
          <w:sz w:val="20"/>
          <w:szCs w:val="20"/>
          <w:u w:color="1B4755"/>
          <w:lang w:val="en-US"/>
        </w:rPr>
        <w:t xml:space="preserve"> the attention of your audience</w:t>
      </w:r>
      <w:r w:rsidR="003B7946" w:rsidRPr="00123468">
        <w:rPr>
          <w:rFonts w:ascii="Arial" w:hAnsi="Arial" w:cs="Arial"/>
          <w:i/>
          <w:color w:val="215868" w:themeColor="accent5" w:themeShade="80"/>
          <w:sz w:val="20"/>
          <w:szCs w:val="20"/>
          <w:u w:color="1B4755"/>
          <w:lang w:val="en-US"/>
        </w:rPr>
        <w:t xml:space="preserve"> even in a busy, noisy environment. </w:t>
      </w:r>
    </w:p>
    <w:p w14:paraId="489F0367" w14:textId="77777777" w:rsidR="001F28CB" w:rsidRPr="00123468" w:rsidRDefault="001F28CB" w:rsidP="001F28CB">
      <w:pPr>
        <w:pStyle w:val="ListParagraph"/>
        <w:widowControl w:val="0"/>
        <w:numPr>
          <w:ilvl w:val="0"/>
          <w:numId w:val="14"/>
        </w:numPr>
        <w:autoSpaceDE w:val="0"/>
        <w:autoSpaceDN w:val="0"/>
        <w:adjustRightInd w:val="0"/>
        <w:spacing w:after="34" w:line="240" w:lineRule="auto"/>
        <w:ind w:right="34"/>
        <w:rPr>
          <w:rFonts w:ascii="Arial" w:hAnsi="Arial" w:cs="Arial"/>
          <w:i/>
          <w:color w:val="215868" w:themeColor="accent5" w:themeShade="80"/>
          <w:sz w:val="20"/>
          <w:szCs w:val="20"/>
          <w:u w:color="1B4755"/>
          <w:lang w:val="en-US"/>
        </w:rPr>
      </w:pPr>
      <w:r w:rsidRPr="00123468">
        <w:rPr>
          <w:rFonts w:ascii="Arial" w:hAnsi="Arial" w:cs="Arial"/>
          <w:i/>
          <w:color w:val="215868" w:themeColor="accent5" w:themeShade="80"/>
          <w:sz w:val="20"/>
          <w:szCs w:val="20"/>
          <w:u w:color="1B4755"/>
          <w:lang w:val="en-US"/>
        </w:rPr>
        <w:t>How to use dialogue to maintain engagement and interest</w:t>
      </w:r>
      <w:r w:rsidR="003B7946" w:rsidRPr="00123468">
        <w:rPr>
          <w:rFonts w:ascii="Arial" w:hAnsi="Arial" w:cs="Arial"/>
          <w:i/>
          <w:color w:val="215868" w:themeColor="accent5" w:themeShade="80"/>
          <w:sz w:val="20"/>
          <w:szCs w:val="20"/>
          <w:u w:color="1B4755"/>
          <w:lang w:val="en-US"/>
        </w:rPr>
        <w:t>.</w:t>
      </w:r>
    </w:p>
    <w:p w14:paraId="1752655B" w14:textId="77777777" w:rsidR="001F28CB" w:rsidRPr="00123468" w:rsidRDefault="001F28CB" w:rsidP="001F28CB">
      <w:pPr>
        <w:pStyle w:val="ListParagraph"/>
        <w:widowControl w:val="0"/>
        <w:numPr>
          <w:ilvl w:val="0"/>
          <w:numId w:val="14"/>
        </w:numPr>
        <w:autoSpaceDE w:val="0"/>
        <w:autoSpaceDN w:val="0"/>
        <w:adjustRightInd w:val="0"/>
        <w:spacing w:after="34" w:line="240" w:lineRule="auto"/>
        <w:ind w:right="34"/>
        <w:rPr>
          <w:rFonts w:ascii="Arial" w:hAnsi="Arial" w:cs="Arial"/>
          <w:i/>
          <w:color w:val="215868" w:themeColor="accent5" w:themeShade="80"/>
          <w:sz w:val="20"/>
          <w:szCs w:val="20"/>
          <w:u w:color="1B4755"/>
          <w:lang w:val="en-US"/>
        </w:rPr>
      </w:pPr>
      <w:r w:rsidRPr="00123468">
        <w:rPr>
          <w:rFonts w:ascii="Arial" w:hAnsi="Arial" w:cs="Arial"/>
          <w:i/>
          <w:color w:val="215868" w:themeColor="accent5" w:themeShade="80"/>
          <w:sz w:val="20"/>
          <w:szCs w:val="20"/>
          <w:u w:color="1B4755"/>
          <w:lang w:val="en-US"/>
        </w:rPr>
        <w:t xml:space="preserve">How to </w:t>
      </w:r>
      <w:r w:rsidR="003B7946" w:rsidRPr="00123468">
        <w:rPr>
          <w:rFonts w:ascii="Arial" w:hAnsi="Arial" w:cs="Arial"/>
          <w:i/>
          <w:color w:val="215868" w:themeColor="accent5" w:themeShade="80"/>
          <w:sz w:val="20"/>
          <w:szCs w:val="20"/>
          <w:u w:color="1B4755"/>
          <w:lang w:val="en-US"/>
        </w:rPr>
        <w:t>leave</w:t>
      </w:r>
      <w:r w:rsidRPr="00123468">
        <w:rPr>
          <w:rFonts w:ascii="Arial" w:hAnsi="Arial" w:cs="Arial"/>
          <w:i/>
          <w:color w:val="215868" w:themeColor="accent5" w:themeShade="80"/>
          <w:sz w:val="20"/>
          <w:szCs w:val="20"/>
          <w:u w:color="1B4755"/>
          <w:lang w:val="en-US"/>
        </w:rPr>
        <w:t xml:space="preserve"> a lasting and positive impression</w:t>
      </w:r>
      <w:r w:rsidR="003B7946" w:rsidRPr="00123468">
        <w:rPr>
          <w:rFonts w:ascii="Arial" w:hAnsi="Arial" w:cs="Arial"/>
          <w:i/>
          <w:color w:val="215868" w:themeColor="accent5" w:themeShade="80"/>
          <w:sz w:val="20"/>
          <w:szCs w:val="20"/>
          <w:u w:color="1B4755"/>
          <w:lang w:val="en-US"/>
        </w:rPr>
        <w:t>.</w:t>
      </w:r>
    </w:p>
    <w:p w14:paraId="4F070CDB" w14:textId="77777777" w:rsidR="001F28CB" w:rsidRPr="00C3364B" w:rsidRDefault="001F28CB" w:rsidP="001F28CB">
      <w:pPr>
        <w:pStyle w:val="ListParagraph"/>
        <w:autoSpaceDE w:val="0"/>
        <w:autoSpaceDN w:val="0"/>
        <w:adjustRightInd w:val="0"/>
        <w:spacing w:after="0" w:line="240" w:lineRule="auto"/>
        <w:ind w:left="-270" w:right="1916"/>
        <w:rPr>
          <w:rFonts w:ascii="Arial" w:hAnsi="Arial" w:cs="Arial"/>
          <w:b/>
          <w:sz w:val="20"/>
          <w:szCs w:val="20"/>
          <w:u w:val="single"/>
        </w:rPr>
      </w:pPr>
    </w:p>
    <w:p w14:paraId="5C84FB42" w14:textId="77777777" w:rsidR="001F28CB" w:rsidRPr="00C3364B" w:rsidRDefault="001F28CB" w:rsidP="001F28CB">
      <w:pPr>
        <w:pStyle w:val="ListParagraph"/>
        <w:autoSpaceDE w:val="0"/>
        <w:autoSpaceDN w:val="0"/>
        <w:adjustRightInd w:val="0"/>
        <w:spacing w:after="0" w:line="240" w:lineRule="auto"/>
        <w:ind w:left="-270" w:right="1916"/>
        <w:rPr>
          <w:rFonts w:ascii="Arial" w:hAnsi="Arial" w:cs="Arial"/>
          <w:b/>
          <w:sz w:val="20"/>
          <w:szCs w:val="20"/>
          <w:u w:val="single"/>
        </w:rPr>
      </w:pPr>
    </w:p>
    <w:p w14:paraId="74A7FAAD"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6B48A7AC"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5D554FD1"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2CE3F924"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40D9A95A"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7942C246"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1123FCCE"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2CA62A9A"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7DBD1F85"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5B6F3FC1"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55EDB47E"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1B321666"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6B920B9D" w14:textId="77777777" w:rsidR="00564695" w:rsidRPr="00C3364B" w:rsidRDefault="00564695" w:rsidP="00E84655">
      <w:pPr>
        <w:widowControl w:val="0"/>
        <w:autoSpaceDE w:val="0"/>
        <w:autoSpaceDN w:val="0"/>
        <w:adjustRightInd w:val="0"/>
        <w:spacing w:after="0" w:line="240" w:lineRule="auto"/>
        <w:rPr>
          <w:rFonts w:ascii="Arial" w:hAnsi="Arial" w:cs="Arial"/>
          <w:b/>
          <w:bCs/>
          <w:color w:val="FF0000"/>
          <w:sz w:val="20"/>
          <w:szCs w:val="20"/>
          <w:u w:val="single"/>
          <w:lang w:val="en-US"/>
        </w:rPr>
      </w:pPr>
    </w:p>
    <w:p w14:paraId="5CD46797" w14:textId="77777777" w:rsidR="00564695" w:rsidRPr="00F84109" w:rsidRDefault="00564695" w:rsidP="00E84655">
      <w:pPr>
        <w:widowControl w:val="0"/>
        <w:autoSpaceDE w:val="0"/>
        <w:autoSpaceDN w:val="0"/>
        <w:adjustRightInd w:val="0"/>
        <w:spacing w:after="0" w:line="240" w:lineRule="auto"/>
        <w:rPr>
          <w:rFonts w:ascii="Arial" w:hAnsi="Arial" w:cs="Arial"/>
          <w:b/>
          <w:bCs/>
          <w:color w:val="FF0000"/>
          <w:sz w:val="28"/>
          <w:szCs w:val="28"/>
          <w:u w:val="single"/>
          <w:lang w:val="en-US"/>
        </w:rPr>
      </w:pPr>
    </w:p>
    <w:p w14:paraId="4505F5F9" w14:textId="10BA2E39" w:rsidR="00F84109" w:rsidRDefault="00F84109">
      <w:pPr>
        <w:rPr>
          <w:rFonts w:ascii="Arial" w:hAnsi="Arial" w:cs="Arial"/>
          <w:b/>
          <w:i/>
          <w:sz w:val="28"/>
          <w:szCs w:val="28"/>
        </w:rPr>
      </w:pPr>
      <w:r>
        <w:rPr>
          <w:rFonts w:ascii="Arial" w:hAnsi="Arial" w:cs="Arial"/>
          <w:b/>
          <w:i/>
          <w:sz w:val="28"/>
          <w:szCs w:val="28"/>
        </w:rPr>
        <w:lastRenderedPageBreak/>
        <w:t>If</w:t>
      </w:r>
      <w:r w:rsidRPr="00F84109">
        <w:rPr>
          <w:rFonts w:ascii="Arial" w:hAnsi="Arial" w:cs="Arial"/>
          <w:b/>
          <w:i/>
          <w:sz w:val="28"/>
          <w:szCs w:val="28"/>
        </w:rPr>
        <w:t xml:space="preserve"> you would like any further information about our Mo</w:t>
      </w:r>
      <w:r>
        <w:rPr>
          <w:rFonts w:ascii="Arial" w:hAnsi="Arial" w:cs="Arial"/>
          <w:b/>
          <w:i/>
          <w:sz w:val="28"/>
          <w:szCs w:val="28"/>
        </w:rPr>
        <w:t>dule M</w:t>
      </w:r>
      <w:r w:rsidRPr="00F84109">
        <w:rPr>
          <w:rFonts w:ascii="Arial" w:hAnsi="Arial" w:cs="Arial"/>
          <w:b/>
          <w:i/>
          <w:sz w:val="28"/>
          <w:szCs w:val="28"/>
        </w:rPr>
        <w:t>enu or offerings, please get in touch with</w:t>
      </w:r>
      <w:r>
        <w:rPr>
          <w:rFonts w:ascii="Arial" w:hAnsi="Arial" w:cs="Arial"/>
          <w:b/>
          <w:i/>
          <w:sz w:val="28"/>
          <w:szCs w:val="28"/>
        </w:rPr>
        <w:t>:</w:t>
      </w:r>
    </w:p>
    <w:p w14:paraId="518BEF3D" w14:textId="77777777" w:rsidR="00F84109" w:rsidRPr="00F84109" w:rsidRDefault="00F84109">
      <w:pPr>
        <w:rPr>
          <w:rFonts w:ascii="Arial" w:hAnsi="Arial" w:cs="Arial"/>
          <w:b/>
          <w:i/>
          <w:sz w:val="32"/>
          <w:szCs w:val="32"/>
        </w:rPr>
      </w:pPr>
    </w:p>
    <w:p w14:paraId="5BE7ABFE" w14:textId="77777777" w:rsidR="00F84109" w:rsidRPr="00F84109" w:rsidRDefault="00F84109">
      <w:pPr>
        <w:rPr>
          <w:rFonts w:ascii="Arial" w:hAnsi="Arial" w:cs="Arial"/>
          <w:b/>
          <w:i/>
          <w:sz w:val="32"/>
          <w:szCs w:val="32"/>
        </w:rPr>
      </w:pPr>
      <w:r w:rsidRPr="00F84109">
        <w:rPr>
          <w:rFonts w:ascii="Arial" w:hAnsi="Arial" w:cs="Arial"/>
          <w:b/>
          <w:i/>
          <w:sz w:val="32"/>
          <w:szCs w:val="32"/>
        </w:rPr>
        <w:t xml:space="preserve"> Tara Shaw,</w:t>
      </w:r>
    </w:p>
    <w:p w14:paraId="5B96F8E0" w14:textId="0065C949" w:rsidR="00986ADC" w:rsidRPr="00F84109" w:rsidRDefault="00F84109">
      <w:pPr>
        <w:rPr>
          <w:rFonts w:ascii="Arial" w:hAnsi="Arial" w:cs="Arial"/>
          <w:i/>
          <w:sz w:val="28"/>
          <w:szCs w:val="28"/>
        </w:rPr>
      </w:pPr>
      <w:r w:rsidRPr="00F84109">
        <w:rPr>
          <w:rFonts w:ascii="Arial" w:hAnsi="Arial" w:cs="Arial"/>
          <w:i/>
          <w:sz w:val="28"/>
          <w:szCs w:val="28"/>
        </w:rPr>
        <w:t xml:space="preserve"> M.D Craft of Communication Ltd.</w:t>
      </w:r>
    </w:p>
    <w:p w14:paraId="07BB962A" w14:textId="51427B9B" w:rsidR="00F84109" w:rsidRPr="00F84109" w:rsidRDefault="00BC14C2">
      <w:pPr>
        <w:rPr>
          <w:rFonts w:ascii="Arial" w:hAnsi="Arial" w:cs="Arial"/>
          <w:i/>
          <w:sz w:val="28"/>
          <w:szCs w:val="28"/>
        </w:rPr>
      </w:pPr>
      <w:hyperlink r:id="rId8" w:history="1">
        <w:r w:rsidR="00F84109" w:rsidRPr="00F84109">
          <w:rPr>
            <w:rStyle w:val="Hyperlink"/>
            <w:rFonts w:ascii="Arial" w:hAnsi="Arial" w:cs="Arial"/>
            <w:i/>
            <w:sz w:val="28"/>
            <w:szCs w:val="28"/>
          </w:rPr>
          <w:t>tara@craftofcommunication.com</w:t>
        </w:r>
      </w:hyperlink>
    </w:p>
    <w:p w14:paraId="25880BE2" w14:textId="2DC5FA52" w:rsidR="00F84109" w:rsidRPr="00F84109" w:rsidRDefault="00F84109">
      <w:pPr>
        <w:rPr>
          <w:rFonts w:ascii="Arial" w:hAnsi="Arial" w:cs="Arial"/>
          <w:i/>
          <w:sz w:val="28"/>
          <w:szCs w:val="28"/>
        </w:rPr>
      </w:pPr>
      <w:r w:rsidRPr="00F84109">
        <w:rPr>
          <w:rFonts w:ascii="Arial" w:hAnsi="Arial" w:cs="Arial"/>
          <w:i/>
          <w:sz w:val="28"/>
          <w:szCs w:val="28"/>
        </w:rPr>
        <w:t>0207 281 7787</w:t>
      </w:r>
    </w:p>
    <w:p w14:paraId="1F20F9FA" w14:textId="317967AA" w:rsidR="00F84109" w:rsidRPr="00F84109" w:rsidRDefault="00F84109">
      <w:pPr>
        <w:rPr>
          <w:rFonts w:ascii="Arial" w:hAnsi="Arial" w:cs="Arial"/>
          <w:i/>
          <w:sz w:val="28"/>
          <w:szCs w:val="28"/>
        </w:rPr>
      </w:pPr>
      <w:r w:rsidRPr="00F84109">
        <w:rPr>
          <w:rFonts w:ascii="Arial" w:hAnsi="Arial" w:cs="Arial"/>
          <w:i/>
          <w:sz w:val="28"/>
          <w:szCs w:val="28"/>
        </w:rPr>
        <w:t>07976 545518</w:t>
      </w:r>
    </w:p>
    <w:p w14:paraId="198AAC64" w14:textId="77777777" w:rsidR="00F84109" w:rsidRPr="00C3364B" w:rsidRDefault="00F84109">
      <w:pPr>
        <w:rPr>
          <w:rFonts w:ascii="Arial" w:hAnsi="Arial" w:cs="Arial"/>
          <w:i/>
          <w:sz w:val="20"/>
          <w:szCs w:val="20"/>
        </w:rPr>
      </w:pPr>
    </w:p>
    <w:sectPr w:rsidR="00F84109" w:rsidRPr="00C3364B" w:rsidSect="003B660B">
      <w:headerReference w:type="default" r:id="rId9"/>
      <w:footerReference w:type="even" r:id="rId10"/>
      <w:footerReference w:type="default" r:id="rId11"/>
      <w:pgSz w:w="11900" w:h="16840"/>
      <w:pgMar w:top="1440" w:right="1800" w:bottom="1440" w:left="147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EB9BA" w14:textId="77777777" w:rsidR="00BC14C2" w:rsidRDefault="00BC14C2" w:rsidP="00E5328A">
      <w:pPr>
        <w:spacing w:after="0" w:line="240" w:lineRule="auto"/>
      </w:pPr>
      <w:r>
        <w:separator/>
      </w:r>
    </w:p>
  </w:endnote>
  <w:endnote w:type="continuationSeparator" w:id="0">
    <w:p w14:paraId="0727472F" w14:textId="77777777" w:rsidR="00BC14C2" w:rsidRDefault="00BC14C2" w:rsidP="00E5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55F61" w14:textId="77777777" w:rsidR="007B4D08" w:rsidRDefault="007B4D08" w:rsidP="003B66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88D8D0" w14:textId="77777777" w:rsidR="007B4D08" w:rsidRDefault="007B4D08" w:rsidP="00E532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0BA4" w14:textId="77777777" w:rsidR="007B4D08" w:rsidRDefault="007B4D08" w:rsidP="00E5328A">
    <w:pPr>
      <w:pStyle w:val="Footer"/>
      <w:ind w:right="360"/>
      <w:rPr>
        <w:sz w:val="18"/>
        <w:szCs w:val="18"/>
      </w:rPr>
    </w:pPr>
  </w:p>
  <w:p w14:paraId="40B3D256" w14:textId="77777777" w:rsidR="007B4D08" w:rsidRDefault="007B4D08" w:rsidP="00E5328A">
    <w:pPr>
      <w:pStyle w:val="Footer"/>
      <w:ind w:right="360"/>
      <w:rPr>
        <w:sz w:val="18"/>
        <w:szCs w:val="18"/>
      </w:rPr>
    </w:pPr>
  </w:p>
  <w:p w14:paraId="6DBE3234" w14:textId="21C293FB" w:rsidR="007B4D08" w:rsidRPr="00F84109" w:rsidRDefault="00BC14C2" w:rsidP="00E5328A">
    <w:pPr>
      <w:pStyle w:val="Footer"/>
      <w:ind w:right="360"/>
      <w:rPr>
        <w:sz w:val="18"/>
        <w:szCs w:val="18"/>
      </w:rPr>
    </w:pPr>
    <w:hyperlink r:id="rId1" w:history="1">
      <w:r w:rsidR="007B4D08" w:rsidRPr="00F84109">
        <w:rPr>
          <w:rStyle w:val="Hyperlink"/>
          <w:sz w:val="18"/>
          <w:szCs w:val="18"/>
        </w:rPr>
        <w:t>www.craftofcommunication.com</w:t>
      </w:r>
    </w:hyperlink>
    <w:r w:rsidR="007B4D08" w:rsidRPr="00F84109">
      <w:rPr>
        <w:sz w:val="18"/>
        <w:szCs w:val="18"/>
      </w:rPr>
      <w:t xml:space="preserve">   </w:t>
    </w:r>
    <w:hyperlink r:id="rId2" w:history="1">
      <w:r w:rsidR="007B4D08" w:rsidRPr="00F84109">
        <w:rPr>
          <w:rStyle w:val="Hyperlink"/>
          <w:sz w:val="18"/>
          <w:szCs w:val="18"/>
        </w:rPr>
        <w:t>enquiries@craftofcommunication.com</w:t>
      </w:r>
    </w:hyperlink>
  </w:p>
  <w:p w14:paraId="2C51E61A" w14:textId="15E0D7A9" w:rsidR="007B4D08" w:rsidRDefault="007B4D08" w:rsidP="00E5328A">
    <w:pPr>
      <w:pStyle w:val="Footer"/>
      <w:ind w:right="360"/>
    </w:pPr>
    <w:r w:rsidRPr="00F84109">
      <w:rPr>
        <w:sz w:val="20"/>
        <w:szCs w:val="20"/>
      </w:rPr>
      <w:ptab w:relativeTo="margin" w:alignment="right" w:leader="none"/>
    </w:r>
    <w:r>
      <w:rPr>
        <w:rFonts w:ascii="Arial" w:hAnsi="Arial" w:cs="Arial"/>
        <w:noProof/>
        <w:color w:val="0000FF"/>
        <w:sz w:val="27"/>
        <w:szCs w:val="27"/>
        <w:lang w:val="en-US"/>
      </w:rPr>
      <w:drawing>
        <wp:inline distT="0" distB="0" distL="0" distR="0" wp14:anchorId="04D2448D" wp14:editId="6AB90517">
          <wp:extent cx="1014902" cy="323850"/>
          <wp:effectExtent l="0" t="0" r="0" b="0"/>
          <wp:docPr id="2" name="Picture 2" descr="Image result for all rights reserved text">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ll rights reserved text">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1281" cy="325886"/>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13B0E" w14:textId="77777777" w:rsidR="00BC14C2" w:rsidRDefault="00BC14C2" w:rsidP="00E5328A">
      <w:pPr>
        <w:spacing w:after="0" w:line="240" w:lineRule="auto"/>
      </w:pPr>
      <w:r>
        <w:separator/>
      </w:r>
    </w:p>
  </w:footnote>
  <w:footnote w:type="continuationSeparator" w:id="0">
    <w:p w14:paraId="4416739E" w14:textId="77777777" w:rsidR="00BC14C2" w:rsidRDefault="00BC14C2" w:rsidP="00E532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65A42" w14:textId="7F42740E" w:rsidR="007B4D08" w:rsidRDefault="007B4D08">
    <w:pPr>
      <w:pStyle w:val="Header"/>
    </w:pPr>
    <w:r w:rsidRPr="00EE28FC">
      <w:rPr>
        <w:rFonts w:ascii="Arial" w:hAnsi="Arial" w:cs="Arial"/>
        <w:b/>
        <w:noProof/>
        <w:sz w:val="28"/>
        <w:szCs w:val="28"/>
        <w:lang w:val="en-US"/>
      </w:rPr>
      <w:drawing>
        <wp:inline distT="0" distB="0" distL="0" distR="0" wp14:anchorId="70825630" wp14:editId="533167C6">
          <wp:extent cx="829960" cy="447675"/>
          <wp:effectExtent l="0" t="0" r="8255" b="0"/>
          <wp:docPr id="3" name="Picture 3" descr="C:\Users\Tara\Dropbox (Office)\Office Team Folder\Handover\Logo\Craft of Communication Logo from John\CC logo\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ra\Dropbox (Office)\Office Team Folder\Handover\Logo\Craft of Communication Logo from John\CC logo\image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907" cy="449804"/>
                  </a:xfrm>
                  <a:prstGeom prst="rect">
                    <a:avLst/>
                  </a:prstGeom>
                  <a:noFill/>
                  <a:ln>
                    <a:noFill/>
                  </a:ln>
                </pic:spPr>
              </pic:pic>
            </a:graphicData>
          </a:graphic>
        </wp:inline>
      </w:drawing>
    </w:r>
  </w:p>
  <w:p w14:paraId="6216B538" w14:textId="77777777" w:rsidR="007B4D08" w:rsidRDefault="007B4D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AF6"/>
    <w:multiLevelType w:val="hybridMultilevel"/>
    <w:tmpl w:val="490225E2"/>
    <w:lvl w:ilvl="0" w:tplc="01CC4B02">
      <w:start w:val="3"/>
      <w:numFmt w:val="bullet"/>
      <w:lvlText w:val="-"/>
      <w:lvlJc w:val="left"/>
      <w:pPr>
        <w:ind w:left="720" w:hanging="360"/>
      </w:pPr>
      <w:rPr>
        <w:rFonts w:ascii="Calibri Light" w:eastAsiaTheme="minorEastAsia"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E353A"/>
    <w:multiLevelType w:val="hybridMultilevel"/>
    <w:tmpl w:val="7B9816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ECC486E"/>
    <w:multiLevelType w:val="hybridMultilevel"/>
    <w:tmpl w:val="D266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1F7C99"/>
    <w:multiLevelType w:val="hybridMultilevel"/>
    <w:tmpl w:val="A51E06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36009D4"/>
    <w:multiLevelType w:val="hybridMultilevel"/>
    <w:tmpl w:val="8240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200F8"/>
    <w:multiLevelType w:val="hybridMultilevel"/>
    <w:tmpl w:val="C9AA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75EAD"/>
    <w:multiLevelType w:val="hybridMultilevel"/>
    <w:tmpl w:val="D030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D08E6"/>
    <w:multiLevelType w:val="hybridMultilevel"/>
    <w:tmpl w:val="307E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B5283"/>
    <w:multiLevelType w:val="hybridMultilevel"/>
    <w:tmpl w:val="501CD2B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9">
    <w:nsid w:val="205E78D9"/>
    <w:multiLevelType w:val="hybridMultilevel"/>
    <w:tmpl w:val="CB229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CF1A9E"/>
    <w:multiLevelType w:val="hybridMultilevel"/>
    <w:tmpl w:val="9EFA78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236B007F"/>
    <w:multiLevelType w:val="hybridMultilevel"/>
    <w:tmpl w:val="65724E36"/>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2">
    <w:nsid w:val="26000337"/>
    <w:multiLevelType w:val="hybridMultilevel"/>
    <w:tmpl w:val="F150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566E7F"/>
    <w:multiLevelType w:val="multilevel"/>
    <w:tmpl w:val="7FCC4F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B341A34"/>
    <w:multiLevelType w:val="hybridMultilevel"/>
    <w:tmpl w:val="D7E4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8E16DA"/>
    <w:multiLevelType w:val="hybridMultilevel"/>
    <w:tmpl w:val="49360A0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A25BC"/>
    <w:multiLevelType w:val="hybridMultilevel"/>
    <w:tmpl w:val="8B5485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32F1052C"/>
    <w:multiLevelType w:val="hybridMultilevel"/>
    <w:tmpl w:val="EF6CB6E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9B70AA"/>
    <w:multiLevelType w:val="hybridMultilevel"/>
    <w:tmpl w:val="FA6EFEE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9">
    <w:nsid w:val="362A1EA7"/>
    <w:multiLevelType w:val="hybridMultilevel"/>
    <w:tmpl w:val="55E6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0264B0"/>
    <w:multiLevelType w:val="hybridMultilevel"/>
    <w:tmpl w:val="B95A3F30"/>
    <w:lvl w:ilvl="0" w:tplc="A32424B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21">
    <w:nsid w:val="3B62661A"/>
    <w:multiLevelType w:val="hybridMultilevel"/>
    <w:tmpl w:val="9EEE7D5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2">
    <w:nsid w:val="3BA15E70"/>
    <w:multiLevelType w:val="hybridMultilevel"/>
    <w:tmpl w:val="5E60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6C1EF3"/>
    <w:multiLevelType w:val="hybridMultilevel"/>
    <w:tmpl w:val="5BF08E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26590"/>
    <w:multiLevelType w:val="hybridMultilevel"/>
    <w:tmpl w:val="FFDC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7F2D57"/>
    <w:multiLevelType w:val="hybridMultilevel"/>
    <w:tmpl w:val="16B0ADF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6">
    <w:nsid w:val="53A06A0C"/>
    <w:multiLevelType w:val="hybridMultilevel"/>
    <w:tmpl w:val="24B6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23313"/>
    <w:multiLevelType w:val="hybridMultilevel"/>
    <w:tmpl w:val="53AE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10446D"/>
    <w:multiLevelType w:val="hybridMultilevel"/>
    <w:tmpl w:val="9A0E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BF251C"/>
    <w:multiLevelType w:val="hybridMultilevel"/>
    <w:tmpl w:val="A4FE1A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6101F"/>
    <w:multiLevelType w:val="hybridMultilevel"/>
    <w:tmpl w:val="5DD2B91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1">
    <w:nsid w:val="634477F2"/>
    <w:multiLevelType w:val="hybridMultilevel"/>
    <w:tmpl w:val="BA86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283B71"/>
    <w:multiLevelType w:val="hybridMultilevel"/>
    <w:tmpl w:val="4686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F445C4"/>
    <w:multiLevelType w:val="hybridMultilevel"/>
    <w:tmpl w:val="8760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102B37"/>
    <w:multiLevelType w:val="hybridMultilevel"/>
    <w:tmpl w:val="129C268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5">
    <w:nsid w:val="7950319E"/>
    <w:multiLevelType w:val="hybridMultilevel"/>
    <w:tmpl w:val="614A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EE5F0B"/>
    <w:multiLevelType w:val="hybridMultilevel"/>
    <w:tmpl w:val="C274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9365C7"/>
    <w:multiLevelType w:val="hybridMultilevel"/>
    <w:tmpl w:val="69CC1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C982262"/>
    <w:multiLevelType w:val="hybridMultilevel"/>
    <w:tmpl w:val="9C10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4B478B"/>
    <w:multiLevelType w:val="hybridMultilevel"/>
    <w:tmpl w:val="C4F466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7EF255DA"/>
    <w:multiLevelType w:val="hybridMultilevel"/>
    <w:tmpl w:val="B0100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8"/>
  </w:num>
  <w:num w:numId="4">
    <w:abstractNumId w:val="36"/>
  </w:num>
  <w:num w:numId="5">
    <w:abstractNumId w:val="23"/>
  </w:num>
  <w:num w:numId="6">
    <w:abstractNumId w:val="16"/>
  </w:num>
  <w:num w:numId="7">
    <w:abstractNumId w:val="29"/>
  </w:num>
  <w:num w:numId="8">
    <w:abstractNumId w:val="26"/>
  </w:num>
  <w:num w:numId="9">
    <w:abstractNumId w:val="31"/>
  </w:num>
  <w:num w:numId="10">
    <w:abstractNumId w:val="35"/>
  </w:num>
  <w:num w:numId="11">
    <w:abstractNumId w:val="6"/>
  </w:num>
  <w:num w:numId="12">
    <w:abstractNumId w:val="12"/>
  </w:num>
  <w:num w:numId="13">
    <w:abstractNumId w:val="0"/>
  </w:num>
  <w:num w:numId="14">
    <w:abstractNumId w:val="15"/>
  </w:num>
  <w:num w:numId="15">
    <w:abstractNumId w:val="17"/>
  </w:num>
  <w:num w:numId="16">
    <w:abstractNumId w:val="9"/>
  </w:num>
  <w:num w:numId="17">
    <w:abstractNumId w:val="40"/>
  </w:num>
  <w:num w:numId="18">
    <w:abstractNumId w:val="27"/>
  </w:num>
  <w:num w:numId="19">
    <w:abstractNumId w:val="4"/>
  </w:num>
  <w:num w:numId="20">
    <w:abstractNumId w:val="5"/>
  </w:num>
  <w:num w:numId="21">
    <w:abstractNumId w:val="3"/>
  </w:num>
  <w:num w:numId="22">
    <w:abstractNumId w:val="28"/>
  </w:num>
  <w:num w:numId="23">
    <w:abstractNumId w:val="7"/>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4"/>
  </w:num>
  <w:num w:numId="29">
    <w:abstractNumId w:val="8"/>
  </w:num>
  <w:num w:numId="30">
    <w:abstractNumId w:val="30"/>
  </w:num>
  <w:num w:numId="31">
    <w:abstractNumId w:val="21"/>
  </w:num>
  <w:num w:numId="32">
    <w:abstractNumId w:val="11"/>
  </w:num>
  <w:num w:numId="33">
    <w:abstractNumId w:val="18"/>
  </w:num>
  <w:num w:numId="34">
    <w:abstractNumId w:val="20"/>
  </w:num>
  <w:num w:numId="35">
    <w:abstractNumId w:val="39"/>
  </w:num>
  <w:num w:numId="36">
    <w:abstractNumId w:val="10"/>
  </w:num>
  <w:num w:numId="37">
    <w:abstractNumId w:val="25"/>
  </w:num>
  <w:num w:numId="38">
    <w:abstractNumId w:val="37"/>
  </w:num>
  <w:num w:numId="39">
    <w:abstractNumId w:val="22"/>
  </w:num>
  <w:num w:numId="40">
    <w:abstractNumId w:val="33"/>
  </w:num>
  <w:num w:numId="41">
    <w:abstractNumId w:val="32"/>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8CB"/>
    <w:rsid w:val="000015CF"/>
    <w:rsid w:val="00044161"/>
    <w:rsid w:val="00081F35"/>
    <w:rsid w:val="000E7639"/>
    <w:rsid w:val="000F4327"/>
    <w:rsid w:val="00116A02"/>
    <w:rsid w:val="0012269C"/>
    <w:rsid w:val="00123468"/>
    <w:rsid w:val="00152E54"/>
    <w:rsid w:val="001A1B58"/>
    <w:rsid w:val="001B3D33"/>
    <w:rsid w:val="001F28CB"/>
    <w:rsid w:val="0021645B"/>
    <w:rsid w:val="002A19DC"/>
    <w:rsid w:val="002C2785"/>
    <w:rsid w:val="002C2FE1"/>
    <w:rsid w:val="002D297C"/>
    <w:rsid w:val="002E5297"/>
    <w:rsid w:val="00313B4A"/>
    <w:rsid w:val="0031628A"/>
    <w:rsid w:val="0035680F"/>
    <w:rsid w:val="0037380D"/>
    <w:rsid w:val="00387C29"/>
    <w:rsid w:val="003A3A36"/>
    <w:rsid w:val="003B660B"/>
    <w:rsid w:val="003B7946"/>
    <w:rsid w:val="003C098A"/>
    <w:rsid w:val="003C190E"/>
    <w:rsid w:val="003E21A3"/>
    <w:rsid w:val="003E3E60"/>
    <w:rsid w:val="00400DF3"/>
    <w:rsid w:val="00451119"/>
    <w:rsid w:val="004B7103"/>
    <w:rsid w:val="004C6271"/>
    <w:rsid w:val="004F28E5"/>
    <w:rsid w:val="005011C9"/>
    <w:rsid w:val="005248E9"/>
    <w:rsid w:val="00532EEC"/>
    <w:rsid w:val="00564695"/>
    <w:rsid w:val="005A1F22"/>
    <w:rsid w:val="005A21E8"/>
    <w:rsid w:val="005F2662"/>
    <w:rsid w:val="00630E35"/>
    <w:rsid w:val="00670C75"/>
    <w:rsid w:val="006C5154"/>
    <w:rsid w:val="006E6440"/>
    <w:rsid w:val="0070469C"/>
    <w:rsid w:val="00706E20"/>
    <w:rsid w:val="007277A2"/>
    <w:rsid w:val="00737997"/>
    <w:rsid w:val="00761E7B"/>
    <w:rsid w:val="007A2BEC"/>
    <w:rsid w:val="007B4D08"/>
    <w:rsid w:val="007C1BD8"/>
    <w:rsid w:val="00843C79"/>
    <w:rsid w:val="00854882"/>
    <w:rsid w:val="00863A72"/>
    <w:rsid w:val="00885B10"/>
    <w:rsid w:val="00891C26"/>
    <w:rsid w:val="008A1794"/>
    <w:rsid w:val="008A5912"/>
    <w:rsid w:val="008D13F9"/>
    <w:rsid w:val="008D5E8B"/>
    <w:rsid w:val="00902F94"/>
    <w:rsid w:val="00963C95"/>
    <w:rsid w:val="00964874"/>
    <w:rsid w:val="00980FF3"/>
    <w:rsid w:val="00986ADC"/>
    <w:rsid w:val="00992A46"/>
    <w:rsid w:val="00994133"/>
    <w:rsid w:val="009D7327"/>
    <w:rsid w:val="00A419F9"/>
    <w:rsid w:val="00A5186C"/>
    <w:rsid w:val="00A54514"/>
    <w:rsid w:val="00A83020"/>
    <w:rsid w:val="00A97BC1"/>
    <w:rsid w:val="00B00C90"/>
    <w:rsid w:val="00B17B74"/>
    <w:rsid w:val="00B4536E"/>
    <w:rsid w:val="00B474CF"/>
    <w:rsid w:val="00B67B46"/>
    <w:rsid w:val="00BC14C2"/>
    <w:rsid w:val="00BC40F8"/>
    <w:rsid w:val="00BD25E0"/>
    <w:rsid w:val="00BE4BF5"/>
    <w:rsid w:val="00C3364B"/>
    <w:rsid w:val="00C45F5D"/>
    <w:rsid w:val="00C65D94"/>
    <w:rsid w:val="00CA108A"/>
    <w:rsid w:val="00CD7A65"/>
    <w:rsid w:val="00CE6384"/>
    <w:rsid w:val="00CE6C6F"/>
    <w:rsid w:val="00D6715B"/>
    <w:rsid w:val="00DC5F0B"/>
    <w:rsid w:val="00DD1F4A"/>
    <w:rsid w:val="00DE048D"/>
    <w:rsid w:val="00DF147E"/>
    <w:rsid w:val="00E158D3"/>
    <w:rsid w:val="00E15FF7"/>
    <w:rsid w:val="00E43C41"/>
    <w:rsid w:val="00E5328A"/>
    <w:rsid w:val="00E84655"/>
    <w:rsid w:val="00E86A7E"/>
    <w:rsid w:val="00EE28FC"/>
    <w:rsid w:val="00F06DE1"/>
    <w:rsid w:val="00F32123"/>
    <w:rsid w:val="00F6684B"/>
    <w:rsid w:val="00F84109"/>
    <w:rsid w:val="00FA5048"/>
    <w:rsid w:val="00FA5298"/>
    <w:rsid w:val="00FC1B32"/>
    <w:rsid w:val="00FC55F4"/>
    <w:rsid w:val="00FC692F"/>
    <w:rsid w:val="00FC6CCE"/>
    <w:rsid w:val="00FD705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4A9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8CB"/>
    <w:pPr>
      <w:spacing w:after="160" w:line="259" w:lineRule="auto"/>
    </w:pPr>
    <w:rPr>
      <w:rFonts w:asciiTheme="minorHAnsi" w:eastAsiaTheme="minorHAnsi" w:hAnsi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CB"/>
    <w:pPr>
      <w:ind w:left="720"/>
      <w:contextualSpacing/>
    </w:pPr>
  </w:style>
  <w:style w:type="paragraph" w:styleId="NoSpacing">
    <w:name w:val="No Spacing"/>
    <w:uiPriority w:val="1"/>
    <w:qFormat/>
    <w:rsid w:val="001F28CB"/>
    <w:rPr>
      <w:rFonts w:ascii="Cambria" w:hAnsi="Cambria" w:cs="Times New Roman"/>
    </w:rPr>
  </w:style>
  <w:style w:type="character" w:styleId="CommentReference">
    <w:name w:val="annotation reference"/>
    <w:basedOn w:val="DefaultParagraphFont"/>
    <w:uiPriority w:val="99"/>
    <w:semiHidden/>
    <w:unhideWhenUsed/>
    <w:rsid w:val="001F28CB"/>
    <w:rPr>
      <w:sz w:val="18"/>
      <w:szCs w:val="18"/>
    </w:rPr>
  </w:style>
  <w:style w:type="paragraph" w:styleId="CommentText">
    <w:name w:val="annotation text"/>
    <w:basedOn w:val="Normal"/>
    <w:link w:val="CommentTextChar"/>
    <w:uiPriority w:val="99"/>
    <w:semiHidden/>
    <w:unhideWhenUsed/>
    <w:rsid w:val="001F28CB"/>
    <w:pPr>
      <w:spacing w:line="240" w:lineRule="auto"/>
    </w:pPr>
    <w:rPr>
      <w:sz w:val="24"/>
      <w:szCs w:val="24"/>
    </w:rPr>
  </w:style>
  <w:style w:type="character" w:customStyle="1" w:styleId="CommentTextChar">
    <w:name w:val="Comment Text Char"/>
    <w:basedOn w:val="DefaultParagraphFont"/>
    <w:link w:val="CommentText"/>
    <w:uiPriority w:val="99"/>
    <w:semiHidden/>
    <w:rsid w:val="001F28CB"/>
    <w:rPr>
      <w:rFonts w:asciiTheme="minorHAnsi" w:eastAsiaTheme="minorHAnsi" w:hAnsiTheme="minorHAnsi"/>
      <w:lang w:val="en-GB"/>
    </w:rPr>
  </w:style>
  <w:style w:type="paragraph" w:styleId="BalloonText">
    <w:name w:val="Balloon Text"/>
    <w:basedOn w:val="Normal"/>
    <w:link w:val="BalloonTextChar"/>
    <w:uiPriority w:val="99"/>
    <w:semiHidden/>
    <w:unhideWhenUsed/>
    <w:rsid w:val="001F28C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8CB"/>
    <w:rPr>
      <w:rFonts w:ascii="Lucida Grande" w:eastAsiaTheme="minorHAnsi" w:hAnsi="Lucida Grande" w:cs="Lucida Grande"/>
      <w:sz w:val="18"/>
      <w:szCs w:val="18"/>
      <w:lang w:val="en-GB"/>
    </w:rPr>
  </w:style>
  <w:style w:type="paragraph" w:styleId="NormalWeb">
    <w:name w:val="Normal (Web)"/>
    <w:basedOn w:val="Normal"/>
    <w:uiPriority w:val="99"/>
    <w:unhideWhenUsed/>
    <w:rsid w:val="00B67B46"/>
    <w:pPr>
      <w:spacing w:after="30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B67B4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67B46"/>
    <w:rPr>
      <w:rFonts w:eastAsiaTheme="minorHAnsi"/>
      <w:sz w:val="22"/>
      <w:szCs w:val="21"/>
      <w:lang w:val="en-GB"/>
    </w:rPr>
  </w:style>
  <w:style w:type="paragraph" w:styleId="Footer">
    <w:name w:val="footer"/>
    <w:basedOn w:val="Normal"/>
    <w:link w:val="FooterChar"/>
    <w:uiPriority w:val="99"/>
    <w:unhideWhenUsed/>
    <w:rsid w:val="00E532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328A"/>
    <w:rPr>
      <w:rFonts w:asciiTheme="minorHAnsi" w:eastAsiaTheme="minorHAnsi" w:hAnsiTheme="minorHAnsi"/>
      <w:sz w:val="22"/>
      <w:szCs w:val="22"/>
      <w:lang w:val="en-GB"/>
    </w:rPr>
  </w:style>
  <w:style w:type="character" w:styleId="PageNumber">
    <w:name w:val="page number"/>
    <w:basedOn w:val="DefaultParagraphFont"/>
    <w:uiPriority w:val="99"/>
    <w:semiHidden/>
    <w:unhideWhenUsed/>
    <w:rsid w:val="00E5328A"/>
  </w:style>
  <w:style w:type="paragraph" w:styleId="Header">
    <w:name w:val="header"/>
    <w:basedOn w:val="Normal"/>
    <w:link w:val="HeaderChar"/>
    <w:uiPriority w:val="99"/>
    <w:unhideWhenUsed/>
    <w:rsid w:val="00DF1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7E"/>
    <w:rPr>
      <w:rFonts w:asciiTheme="minorHAnsi" w:eastAsiaTheme="minorHAnsi" w:hAnsiTheme="minorHAnsi"/>
      <w:sz w:val="22"/>
      <w:szCs w:val="22"/>
      <w:lang w:val="en-GB"/>
    </w:rPr>
  </w:style>
  <w:style w:type="character" w:styleId="Hyperlink">
    <w:name w:val="Hyperlink"/>
    <w:basedOn w:val="DefaultParagraphFont"/>
    <w:uiPriority w:val="99"/>
    <w:unhideWhenUsed/>
    <w:rsid w:val="00F84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689997">
      <w:bodyDiv w:val="1"/>
      <w:marLeft w:val="0"/>
      <w:marRight w:val="0"/>
      <w:marTop w:val="0"/>
      <w:marBottom w:val="0"/>
      <w:divBdr>
        <w:top w:val="none" w:sz="0" w:space="0" w:color="auto"/>
        <w:left w:val="none" w:sz="0" w:space="0" w:color="auto"/>
        <w:bottom w:val="none" w:sz="0" w:space="0" w:color="auto"/>
        <w:right w:val="none" w:sz="0" w:space="0" w:color="auto"/>
      </w:divBdr>
      <w:divsChild>
        <w:div w:id="1061028043">
          <w:marLeft w:val="0"/>
          <w:marRight w:val="0"/>
          <w:marTop w:val="0"/>
          <w:marBottom w:val="0"/>
          <w:divBdr>
            <w:top w:val="none" w:sz="0" w:space="0" w:color="auto"/>
            <w:left w:val="none" w:sz="0" w:space="0" w:color="auto"/>
            <w:bottom w:val="none" w:sz="0" w:space="0" w:color="auto"/>
            <w:right w:val="none" w:sz="0" w:space="0" w:color="auto"/>
          </w:divBdr>
          <w:divsChild>
            <w:div w:id="389963474">
              <w:marLeft w:val="0"/>
              <w:marRight w:val="0"/>
              <w:marTop w:val="0"/>
              <w:marBottom w:val="0"/>
              <w:divBdr>
                <w:top w:val="none" w:sz="0" w:space="0" w:color="auto"/>
                <w:left w:val="none" w:sz="0" w:space="0" w:color="auto"/>
                <w:bottom w:val="none" w:sz="0" w:space="0" w:color="auto"/>
                <w:right w:val="none" w:sz="0" w:space="0" w:color="auto"/>
              </w:divBdr>
              <w:divsChild>
                <w:div w:id="1333491127">
                  <w:marLeft w:val="300"/>
                  <w:marRight w:val="375"/>
                  <w:marTop w:val="0"/>
                  <w:marBottom w:val="0"/>
                  <w:divBdr>
                    <w:top w:val="none" w:sz="0" w:space="0" w:color="auto"/>
                    <w:left w:val="none" w:sz="0" w:space="0" w:color="auto"/>
                    <w:bottom w:val="none" w:sz="0" w:space="0" w:color="auto"/>
                    <w:right w:val="none" w:sz="0" w:space="0" w:color="auto"/>
                  </w:divBdr>
                  <w:divsChild>
                    <w:div w:id="1366753375">
                      <w:marLeft w:val="0"/>
                      <w:marRight w:val="0"/>
                      <w:marTop w:val="0"/>
                      <w:marBottom w:val="0"/>
                      <w:divBdr>
                        <w:top w:val="none" w:sz="0" w:space="0" w:color="auto"/>
                        <w:left w:val="none" w:sz="0" w:space="0" w:color="auto"/>
                        <w:bottom w:val="none" w:sz="0" w:space="0" w:color="auto"/>
                        <w:right w:val="none" w:sz="0" w:space="0" w:color="auto"/>
                      </w:divBdr>
                      <w:divsChild>
                        <w:div w:id="18831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ara@craftofcommunication.com" TargetMode="Externa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google.com/imgres?imgurl=http://library.albany.edu/libdru/files/copyrightsymbol-20120724T024048-tcx3d4m.jpeg&amp;imgrefurl=http://library.albany.edu/dewey/blog/2014/11/fair-use-best-practices&amp;docid=P1EHOm-PwTaX0M&amp;tbnid=aio8Pg2UIhd4lM:&amp;w=636&amp;h=203&amp;bih=651&amp;biw=1366&amp;ved=0ahUKEwjm6Je-jpHNAhUKLsAKHa15CsMQMwheKDEwMQ&amp;iact=mrc&amp;uact=8" TargetMode="External"/><Relationship Id="rId4" Type="http://schemas.openxmlformats.org/officeDocument/2006/relationships/image" Target="media/image2.jpeg"/><Relationship Id="rId1" Type="http://schemas.openxmlformats.org/officeDocument/2006/relationships/hyperlink" Target="http://www.craftofcommunication.com" TargetMode="External"/><Relationship Id="rId2" Type="http://schemas.openxmlformats.org/officeDocument/2006/relationships/hyperlink" Target="mailto:enquiries@craftofcommunic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F0A68-F019-3941-BFBD-2AD8BD5B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5524</Words>
  <Characters>31487</Characters>
  <Application>Microsoft Macintosh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Abulafia</dc:creator>
  <cp:keywords/>
  <dc:description/>
  <cp:lastModifiedBy>John Abulafia</cp:lastModifiedBy>
  <cp:revision>3</cp:revision>
  <dcterms:created xsi:type="dcterms:W3CDTF">2016-06-07T08:26:00Z</dcterms:created>
  <dcterms:modified xsi:type="dcterms:W3CDTF">2017-06-14T09:13:00Z</dcterms:modified>
</cp:coreProperties>
</file>